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78A4E" w14:textId="77777777" w:rsidR="001D0120" w:rsidRDefault="00DB4BE9" w:rsidP="003936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9365A">
        <w:rPr>
          <w:rFonts w:ascii="Times New Roman" w:hAnsi="Times New Roman" w:cs="Times New Roman"/>
          <w:b/>
          <w:bCs/>
          <w:sz w:val="28"/>
          <w:szCs w:val="28"/>
        </w:rPr>
        <w:t xml:space="preserve">ОБГРУНТУВАННЯ </w:t>
      </w:r>
    </w:p>
    <w:p w14:paraId="53D44CC0" w14:textId="49AC2F83" w:rsidR="00DB4BE9" w:rsidRPr="0039365A" w:rsidRDefault="00DB4BE9" w:rsidP="003936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65A">
        <w:rPr>
          <w:rFonts w:ascii="Times New Roman" w:hAnsi="Times New Roman" w:cs="Times New Roman"/>
          <w:b/>
          <w:bCs/>
          <w:sz w:val="28"/>
          <w:szCs w:val="28"/>
        </w:rPr>
        <w:t xml:space="preserve">технічних та якісних характеристик, очікуваної вартості та/або бюджетного призначення предмета закупівлі </w:t>
      </w:r>
      <w:r w:rsidR="00E3482B" w:rsidRPr="0039365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9365A">
        <w:rPr>
          <w:rFonts w:ascii="Times New Roman" w:hAnsi="Times New Roman" w:cs="Times New Roman"/>
          <w:b/>
          <w:bCs/>
          <w:sz w:val="28"/>
          <w:szCs w:val="28"/>
        </w:rPr>
        <w:t>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14:paraId="68AAC165" w14:textId="4632E79B" w:rsidR="00DB4BE9" w:rsidRPr="00C70BC4" w:rsidRDefault="00DB4BE9" w:rsidP="00C70BC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0BC4">
        <w:rPr>
          <w:rFonts w:ascii="Times New Roman" w:hAnsi="Times New Roman" w:cs="Times New Roman"/>
          <w:sz w:val="28"/>
          <w:szCs w:val="28"/>
        </w:rPr>
        <w:t xml:space="preserve">Предмет закупівлі: </w:t>
      </w:r>
      <w:r w:rsidR="00444A7D">
        <w:rPr>
          <w:rFonts w:ascii="Times New Roman" w:hAnsi="Times New Roman" w:cs="Times New Roman"/>
          <w:sz w:val="28"/>
          <w:szCs w:val="28"/>
        </w:rPr>
        <w:t>О</w:t>
      </w:r>
      <w:r w:rsidRPr="00C70BC4">
        <w:rPr>
          <w:rFonts w:ascii="Times New Roman" w:hAnsi="Times New Roman" w:cs="Times New Roman"/>
          <w:sz w:val="28"/>
          <w:szCs w:val="28"/>
        </w:rPr>
        <w:t>вочі</w:t>
      </w:r>
      <w:r w:rsidR="00444A7D">
        <w:rPr>
          <w:rFonts w:ascii="Times New Roman" w:hAnsi="Times New Roman" w:cs="Times New Roman"/>
          <w:sz w:val="28"/>
          <w:szCs w:val="28"/>
        </w:rPr>
        <w:t xml:space="preserve"> та фрукти</w:t>
      </w:r>
      <w:r w:rsidRPr="00C70BC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175873C" w14:textId="77777777" w:rsidR="00C70BC4" w:rsidRPr="00C70BC4" w:rsidRDefault="00C70BC4" w:rsidP="00C70BC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52ADC0" w14:textId="3A127307" w:rsidR="00DB4BE9" w:rsidRPr="00881702" w:rsidRDefault="00DB4BE9" w:rsidP="0088170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9365A">
        <w:rPr>
          <w:rFonts w:ascii="Times New Roman" w:hAnsi="Times New Roman" w:cs="Times New Roman"/>
          <w:sz w:val="28"/>
          <w:szCs w:val="28"/>
        </w:rPr>
        <w:t>2. Ідентифікатор плану закупівлі:</w:t>
      </w:r>
      <w:r w:rsidR="008130EB" w:rsidRPr="0039365A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hyperlink r:id="rId5" w:tgtFrame="_blank" w:history="1">
        <w:r w:rsidR="00881702" w:rsidRPr="008817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uk-UA"/>
            <w14:ligatures w14:val="none"/>
          </w:rPr>
          <w:t>UA-P-2023-09-16-000161-b</w:t>
        </w:r>
      </w:hyperlink>
      <w:r w:rsidRPr="0039365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654502" w14:textId="77777777" w:rsidR="00C70BC4" w:rsidRPr="0039365A" w:rsidRDefault="00C70BC4" w:rsidP="0039365A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59E2693" w14:textId="77777777" w:rsidR="00DB4BE9" w:rsidRDefault="00DB4BE9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65A">
        <w:rPr>
          <w:rFonts w:ascii="Times New Roman" w:hAnsi="Times New Roman" w:cs="Times New Roman"/>
          <w:sz w:val="28"/>
          <w:szCs w:val="28"/>
        </w:rPr>
        <w:t xml:space="preserve">3. Процедура закупівлі: Відкриті торги (з особливостями); </w:t>
      </w:r>
    </w:p>
    <w:p w14:paraId="43C60C80" w14:textId="77777777" w:rsidR="00C70BC4" w:rsidRPr="0039365A" w:rsidRDefault="00C70BC4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19A6EA" w14:textId="6C07464E" w:rsidR="00DB4BE9" w:rsidRDefault="00DB4BE9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65A">
        <w:rPr>
          <w:rFonts w:ascii="Times New Roman" w:hAnsi="Times New Roman" w:cs="Times New Roman"/>
          <w:sz w:val="28"/>
          <w:szCs w:val="28"/>
        </w:rPr>
        <w:t>4. Очікувана вартість закупівлі: 3</w:t>
      </w:r>
      <w:r w:rsidR="008130EB" w:rsidRPr="0039365A">
        <w:rPr>
          <w:rFonts w:ascii="Times New Roman" w:hAnsi="Times New Roman" w:cs="Times New Roman"/>
          <w:sz w:val="28"/>
          <w:szCs w:val="28"/>
        </w:rPr>
        <w:t>2</w:t>
      </w:r>
      <w:r w:rsidRPr="0039365A">
        <w:rPr>
          <w:rFonts w:ascii="Times New Roman" w:hAnsi="Times New Roman" w:cs="Times New Roman"/>
          <w:sz w:val="28"/>
          <w:szCs w:val="28"/>
        </w:rPr>
        <w:t>0 000,00 грн. (триста</w:t>
      </w:r>
      <w:r w:rsidR="008130EB" w:rsidRPr="0039365A">
        <w:rPr>
          <w:rFonts w:ascii="Times New Roman" w:hAnsi="Times New Roman" w:cs="Times New Roman"/>
          <w:sz w:val="28"/>
          <w:szCs w:val="28"/>
        </w:rPr>
        <w:t xml:space="preserve"> двадцять</w:t>
      </w:r>
      <w:r w:rsidRPr="0039365A">
        <w:rPr>
          <w:rFonts w:ascii="Times New Roman" w:hAnsi="Times New Roman" w:cs="Times New Roman"/>
          <w:sz w:val="28"/>
          <w:szCs w:val="28"/>
        </w:rPr>
        <w:t xml:space="preserve"> тисяч гривень, 00 коп.), в </w:t>
      </w:r>
      <w:proofErr w:type="spellStart"/>
      <w:r w:rsidRPr="003936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9365A">
        <w:rPr>
          <w:rFonts w:ascii="Times New Roman" w:hAnsi="Times New Roman" w:cs="Times New Roman"/>
          <w:sz w:val="28"/>
          <w:szCs w:val="28"/>
        </w:rPr>
        <w:t xml:space="preserve">. ПДВ; 2230 Продукти харчування; </w:t>
      </w:r>
    </w:p>
    <w:p w14:paraId="76712539" w14:textId="77777777" w:rsidR="00C70BC4" w:rsidRPr="0039365A" w:rsidRDefault="00C70BC4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490C4D" w14:textId="6ACEA72C" w:rsidR="0039365A" w:rsidRPr="0039365A" w:rsidRDefault="00DB4BE9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65A">
        <w:rPr>
          <w:rFonts w:ascii="Times New Roman" w:hAnsi="Times New Roman" w:cs="Times New Roman"/>
          <w:sz w:val="28"/>
          <w:szCs w:val="28"/>
        </w:rPr>
        <w:t>5. Обсяги закупівлі</w:t>
      </w:r>
      <w:r w:rsidR="00AA31B8">
        <w:rPr>
          <w:rFonts w:ascii="Times New Roman" w:hAnsi="Times New Roman" w:cs="Times New Roman"/>
          <w:sz w:val="28"/>
          <w:szCs w:val="28"/>
        </w:rPr>
        <w:t>, а також т</w:t>
      </w:r>
      <w:r w:rsidR="00AA31B8" w:rsidRPr="0039365A">
        <w:rPr>
          <w:rFonts w:ascii="Times New Roman" w:hAnsi="Times New Roman" w:cs="Times New Roman"/>
          <w:sz w:val="28"/>
          <w:szCs w:val="28"/>
        </w:rPr>
        <w:t>ехнічні, якісні та кількісні характеристики предмету закупівлі</w:t>
      </w:r>
      <w:r w:rsidRPr="0039365A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774" w:type="dxa"/>
        <w:tblInd w:w="-231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992"/>
        <w:gridCol w:w="1134"/>
        <w:gridCol w:w="3969"/>
      </w:tblGrid>
      <w:tr w:rsidR="00AA31B8" w:rsidRPr="00D35F64" w14:paraId="7FA62937" w14:textId="77777777" w:rsidTr="00565802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33312A" w14:textId="77777777" w:rsidR="00AA31B8" w:rsidRPr="00AA31B8" w:rsidRDefault="00AA31B8" w:rsidP="005658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DF1D40D" w14:textId="77777777" w:rsidR="00AA31B8" w:rsidRPr="00D35F64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D35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D35F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60CE9D" w14:textId="77777777" w:rsidR="00AA31B8" w:rsidRPr="00D35F64" w:rsidRDefault="00AA31B8" w:rsidP="005658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9E33958" w14:textId="77777777" w:rsidR="00AA31B8" w:rsidRPr="00D35F64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D35F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1BDCC7" w14:textId="77777777" w:rsidR="00AA31B8" w:rsidRPr="00D35F64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D35F64"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F1A924" w14:textId="77777777" w:rsidR="00AA31B8" w:rsidRPr="00D35F64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D35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F2A4AB" w14:textId="77777777" w:rsidR="00AA31B8" w:rsidRDefault="00AA31B8" w:rsidP="005658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A3FEC0" w14:textId="77777777" w:rsidR="00AA31B8" w:rsidRDefault="00AA31B8" w:rsidP="005658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70E24B" w14:textId="77777777" w:rsidR="00AA31B8" w:rsidRPr="00D35F64" w:rsidRDefault="00AA31B8" w:rsidP="005658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Вимоги</w:t>
            </w:r>
          </w:p>
        </w:tc>
      </w:tr>
      <w:tr w:rsidR="00AA31B8" w:rsidRPr="000C70D0" w14:paraId="3E7BBA8C" w14:textId="77777777" w:rsidTr="00565802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8183F" w14:textId="77777777" w:rsidR="00AA31B8" w:rsidRPr="00AF1036" w:rsidRDefault="00AA31B8" w:rsidP="00AA31B8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6E6B5" w14:textId="77777777" w:rsidR="00AA31B8" w:rsidRPr="00CA0CE0" w:rsidRDefault="00AA31B8" w:rsidP="00565802">
            <w:pPr>
              <w:rPr>
                <w:rFonts w:ascii="Times New Roman" w:hAnsi="Times New Roman" w:cs="Times New Roman"/>
                <w:noProof/>
              </w:rPr>
            </w:pPr>
            <w:r w:rsidRPr="00CA0CE0">
              <w:rPr>
                <w:rFonts w:ascii="Times New Roman" w:hAnsi="Times New Roman" w:cs="Times New Roman"/>
                <w:noProof/>
                <w:lang w:val="ru-RU"/>
              </w:rPr>
              <w:t>Столовий буряк свіжий (врожай 2023 року)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D5B9C" w14:textId="77777777" w:rsidR="00AA31B8" w:rsidRPr="00CA0CE0" w:rsidRDefault="00AA31B8" w:rsidP="00565802">
            <w:pPr>
              <w:pStyle w:val="1"/>
              <w:rPr>
                <w:rFonts w:ascii="Times New Roman" w:hAnsi="Times New Roman"/>
                <w:lang w:val="uk-UA"/>
              </w:rPr>
            </w:pPr>
            <w:r w:rsidRPr="00CA0CE0">
              <w:rPr>
                <w:rFonts w:ascii="Times New Roman" w:hAnsi="Times New Roman"/>
                <w:lang w:val="uk-UA"/>
              </w:rPr>
              <w:t xml:space="preserve">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04FCE" w14:textId="77777777" w:rsidR="00AA31B8" w:rsidRPr="00CA0CE0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CA0CE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26D66" w14:textId="77777777" w:rsidR="00AA31B8" w:rsidRPr="000C70D0" w:rsidRDefault="00AA31B8" w:rsidP="005658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відповідати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вимогам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ДСТУ 7033:2009.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Розфасован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сітки</w:t>
            </w:r>
            <w:proofErr w:type="spellEnd"/>
          </w:p>
        </w:tc>
      </w:tr>
      <w:tr w:rsidR="00AA31B8" w:rsidRPr="000C70D0" w14:paraId="4115EED4" w14:textId="77777777" w:rsidTr="00565802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5431" w14:textId="77777777" w:rsidR="00AA31B8" w:rsidRPr="00AF1036" w:rsidRDefault="00AA31B8" w:rsidP="00AA31B8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AB2A5" w14:textId="77777777" w:rsidR="00AA31B8" w:rsidRPr="00CA0CE0" w:rsidRDefault="00AA31B8" w:rsidP="00565802">
            <w:pPr>
              <w:rPr>
                <w:rFonts w:ascii="Times New Roman" w:hAnsi="Times New Roman" w:cs="Times New Roman"/>
                <w:noProof/>
              </w:rPr>
            </w:pPr>
            <w:r w:rsidRPr="00CA0CE0">
              <w:rPr>
                <w:rFonts w:ascii="Times New Roman" w:hAnsi="Times New Roman" w:cs="Times New Roman"/>
                <w:noProof/>
                <w:lang w:val="ru-RU"/>
              </w:rPr>
              <w:t>Морква</w:t>
            </w:r>
            <w:r w:rsidRPr="00CA0CE0">
              <w:rPr>
                <w:rFonts w:ascii="Times New Roman" w:hAnsi="Times New Roman" w:cs="Times New Roman"/>
                <w:noProof/>
              </w:rPr>
              <w:t xml:space="preserve"> свіжа </w:t>
            </w:r>
            <w:r w:rsidRPr="00CA0CE0">
              <w:rPr>
                <w:rFonts w:ascii="Times New Roman" w:hAnsi="Times New Roman" w:cs="Times New Roman"/>
                <w:noProof/>
                <w:lang w:val="ru-RU"/>
              </w:rPr>
              <w:t>(врожай 202</w:t>
            </w:r>
            <w:r w:rsidRPr="00CA0CE0">
              <w:rPr>
                <w:rFonts w:ascii="Times New Roman" w:hAnsi="Times New Roman" w:cs="Times New Roman"/>
                <w:noProof/>
              </w:rPr>
              <w:t>3</w:t>
            </w:r>
            <w:r w:rsidRPr="00CA0CE0">
              <w:rPr>
                <w:rFonts w:ascii="Times New Roman" w:hAnsi="Times New Roman" w:cs="Times New Roman"/>
                <w:noProof/>
                <w:lang w:val="ru-RU"/>
              </w:rPr>
              <w:t xml:space="preserve"> року)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42B6D" w14:textId="77777777" w:rsidR="00AA31B8" w:rsidRPr="00CA0CE0" w:rsidRDefault="00AA31B8" w:rsidP="0056580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CA0CE0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2B303" w14:textId="77777777" w:rsidR="00AA31B8" w:rsidRPr="00CA0CE0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CA0CE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A5FB1" w14:textId="77777777" w:rsidR="00AA31B8" w:rsidRPr="000C70D0" w:rsidRDefault="00AA31B8" w:rsidP="005658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відповідати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вимогам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ДСТУ 7035:2009. </w:t>
            </w:r>
            <w:proofErr w:type="spellStart"/>
            <w:r w:rsidRPr="00711830">
              <w:rPr>
                <w:rFonts w:ascii="Times New Roman" w:eastAsia="Times New Roman" w:hAnsi="Times New Roman" w:cs="Times New Roman"/>
                <w:lang w:val="ru-RU"/>
              </w:rPr>
              <w:t>Розфасован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proofErr w:type="spellEnd"/>
            <w:r w:rsidRPr="00711830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711830">
              <w:rPr>
                <w:rFonts w:ascii="Times New Roman" w:eastAsia="Times New Roman" w:hAnsi="Times New Roman" w:cs="Times New Roman"/>
                <w:lang w:val="ru-RU"/>
              </w:rPr>
              <w:t>сітки</w:t>
            </w:r>
            <w:proofErr w:type="spellEnd"/>
            <w:r w:rsidRPr="0071183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AA31B8" w:rsidRPr="000C70D0" w14:paraId="58384204" w14:textId="77777777" w:rsidTr="00565802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81994" w14:textId="77777777" w:rsidR="00AA31B8" w:rsidRPr="00AF1036" w:rsidRDefault="00AA31B8" w:rsidP="00AA31B8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FF14" w14:textId="77777777" w:rsidR="00AA31B8" w:rsidRPr="00CA0CE0" w:rsidRDefault="00AA31B8" w:rsidP="00565802">
            <w:pPr>
              <w:rPr>
                <w:rFonts w:eastAsia="Times New Roman" w:cs="Times New Roman"/>
                <w:lang w:val="ru-RU"/>
              </w:rPr>
            </w:pPr>
            <w:r w:rsidRPr="00CA0CE0">
              <w:rPr>
                <w:rFonts w:ascii="Times New Roman" w:hAnsi="Times New Roman" w:cs="Times New Roman"/>
                <w:noProof/>
                <w:lang w:val="ru-RU"/>
              </w:rPr>
              <w:t>Цибуля ріпчаста свіжа (врожай 2023 року)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BAAF0" w14:textId="77777777" w:rsidR="00AA31B8" w:rsidRPr="00CA0CE0" w:rsidRDefault="00AA31B8" w:rsidP="0056580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CA0CE0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98430" w14:textId="77777777" w:rsidR="00AA31B8" w:rsidRPr="00CA0CE0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CA0CE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11ED2" w14:textId="77777777" w:rsidR="00AA31B8" w:rsidRPr="000C70D0" w:rsidRDefault="00AA31B8" w:rsidP="005658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відповідати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вимогам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ДСТУ</w:t>
            </w:r>
            <w:r w:rsidRPr="000C70D0">
              <w:rPr>
                <w:rFonts w:ascii="Times New Roman" w:hAnsi="Times New Roman" w:cs="Times New Roman"/>
                <w:color w:val="666666"/>
                <w:shd w:val="clear" w:color="auto" w:fill="FFFFFF"/>
                <w:lang w:val="ru-RU"/>
              </w:rPr>
              <w:t xml:space="preserve"> </w:t>
            </w:r>
            <w:r w:rsidRPr="000C70D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3234-95</w:t>
            </w:r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Розфасована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сітки</w:t>
            </w:r>
            <w:proofErr w:type="spellEnd"/>
          </w:p>
        </w:tc>
      </w:tr>
      <w:tr w:rsidR="00AA31B8" w:rsidRPr="000C70D0" w14:paraId="3921FAE4" w14:textId="77777777" w:rsidTr="00565802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98A98" w14:textId="77777777" w:rsidR="00AA31B8" w:rsidRPr="00AF1036" w:rsidRDefault="00AA31B8" w:rsidP="00AA31B8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69559" w14:textId="77777777" w:rsidR="00AA31B8" w:rsidRPr="00CA0CE0" w:rsidRDefault="00AA31B8" w:rsidP="00565802">
            <w:pPr>
              <w:rPr>
                <w:rFonts w:ascii="Times New Roman" w:hAnsi="Times New Roman" w:cs="Times New Roman"/>
                <w:noProof/>
              </w:rPr>
            </w:pPr>
            <w:r w:rsidRPr="00CA0CE0">
              <w:rPr>
                <w:rFonts w:ascii="Times New Roman" w:hAnsi="Times New Roman" w:cs="Times New Roman"/>
                <w:noProof/>
                <w:lang w:val="ru-RU"/>
              </w:rPr>
              <w:t>Капуста білокачанна</w:t>
            </w:r>
            <w:r w:rsidRPr="00CA0CE0">
              <w:rPr>
                <w:rFonts w:ascii="Times New Roman" w:hAnsi="Times New Roman" w:cs="Times New Roman"/>
                <w:noProof/>
              </w:rPr>
              <w:t xml:space="preserve"> свіжа ( пізній врожай 2023 року)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C7702" w14:textId="77777777" w:rsidR="00AA31B8" w:rsidRPr="00CA0CE0" w:rsidRDefault="00AA31B8" w:rsidP="0056580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CA0CE0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80E2" w14:textId="77777777" w:rsidR="00AA31B8" w:rsidRPr="00CA0CE0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CA0CE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3535E" w14:textId="77777777" w:rsidR="00AA31B8" w:rsidRPr="000C70D0" w:rsidRDefault="00AA31B8" w:rsidP="00565802">
            <w:pPr>
              <w:jc w:val="both"/>
              <w:rPr>
                <w:rFonts w:ascii="Times New Roman" w:hAnsi="Times New Roman" w:cs="Times New Roman"/>
              </w:rPr>
            </w:pPr>
            <w:r w:rsidRPr="000C70D0">
              <w:rPr>
                <w:rFonts w:ascii="Times New Roman" w:eastAsia="Times New Roman" w:hAnsi="Times New Roman" w:cs="Times New Roman"/>
              </w:rPr>
              <w:t>Має відповідати вимогам ДСТУ 7037:2009.</w:t>
            </w:r>
          </w:p>
        </w:tc>
      </w:tr>
      <w:tr w:rsidR="00AA31B8" w:rsidRPr="000C70D0" w14:paraId="21AA2533" w14:textId="77777777" w:rsidTr="00565802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2CA14" w14:textId="77777777" w:rsidR="00AA31B8" w:rsidRPr="00AF1036" w:rsidRDefault="00AA31B8" w:rsidP="00AA31B8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F4584" w14:textId="77777777" w:rsidR="00AA31B8" w:rsidRPr="00CA0CE0" w:rsidRDefault="00AA31B8" w:rsidP="00565802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CA0CE0">
              <w:rPr>
                <w:rFonts w:ascii="Times New Roman" w:hAnsi="Times New Roman" w:cs="Times New Roman"/>
                <w:noProof/>
                <w:lang w:val="ru-RU"/>
              </w:rPr>
              <w:t xml:space="preserve">Петрушка молода свіжа </w:t>
            </w:r>
          </w:p>
          <w:p w14:paraId="0F8ADA82" w14:textId="77777777" w:rsidR="00AA31B8" w:rsidRPr="00CA0CE0" w:rsidRDefault="00AA31B8" w:rsidP="00565802">
            <w:pPr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62F3" w14:textId="77777777" w:rsidR="00AA31B8" w:rsidRPr="00CA0CE0" w:rsidRDefault="00AA31B8" w:rsidP="0056580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CA0CE0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9E72F" w14:textId="77777777" w:rsidR="00AA31B8" w:rsidRPr="00CA0CE0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CA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6C6ED" w14:textId="77777777" w:rsidR="00AA31B8" w:rsidRPr="000C70D0" w:rsidRDefault="00AA31B8" w:rsidP="005658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відповідати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вимогам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ДСТУ 6010:2008</w:t>
            </w:r>
          </w:p>
        </w:tc>
      </w:tr>
      <w:tr w:rsidR="00AA31B8" w:rsidRPr="000C70D0" w14:paraId="75EF62D3" w14:textId="77777777" w:rsidTr="00565802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1EAB9" w14:textId="77777777" w:rsidR="00AA31B8" w:rsidRPr="00AF1036" w:rsidRDefault="00AA31B8" w:rsidP="00AA31B8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682D7" w14:textId="77777777" w:rsidR="00AA31B8" w:rsidRPr="00CA0CE0" w:rsidRDefault="00AA31B8" w:rsidP="00565802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CA0CE0">
              <w:rPr>
                <w:rFonts w:ascii="Times New Roman" w:hAnsi="Times New Roman" w:cs="Times New Roman"/>
                <w:noProof/>
                <w:lang w:val="ru-RU"/>
              </w:rPr>
              <w:t>Часник свіжий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63E75" w14:textId="77777777" w:rsidR="00AA31B8" w:rsidRPr="00CA0CE0" w:rsidRDefault="00AA31B8" w:rsidP="0056580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CA0CE0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EBDE" w14:textId="77777777" w:rsidR="00AA31B8" w:rsidRPr="00CA0CE0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CA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638F" w14:textId="77777777" w:rsidR="00AA31B8" w:rsidRPr="000C70D0" w:rsidRDefault="00AA31B8" w:rsidP="0056580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A0CE0"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 w:rsidRPr="00CA0CE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A0CE0">
              <w:rPr>
                <w:rFonts w:ascii="Times New Roman" w:eastAsia="Times New Roman" w:hAnsi="Times New Roman" w:cs="Times New Roman"/>
                <w:lang w:val="ru-RU"/>
              </w:rPr>
              <w:t>відповідати</w:t>
            </w:r>
            <w:proofErr w:type="spellEnd"/>
            <w:r w:rsidRPr="00CA0CE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A0CE0">
              <w:rPr>
                <w:rFonts w:ascii="Times New Roman" w:eastAsia="Times New Roman" w:hAnsi="Times New Roman" w:cs="Times New Roman"/>
                <w:lang w:val="ru-RU"/>
              </w:rPr>
              <w:t>вимогам</w:t>
            </w:r>
            <w:proofErr w:type="spellEnd"/>
            <w:r w:rsidRPr="00CA0CE0">
              <w:rPr>
                <w:rFonts w:ascii="Times New Roman" w:eastAsia="Times New Roman" w:hAnsi="Times New Roman" w:cs="Times New Roman"/>
                <w:lang w:val="ru-RU"/>
              </w:rPr>
              <w:t xml:space="preserve"> СТУ 3233-95 </w:t>
            </w:r>
            <w:proofErr w:type="spellStart"/>
            <w:r w:rsidRPr="00CA0CE0">
              <w:rPr>
                <w:rFonts w:ascii="Times New Roman" w:eastAsia="Times New Roman" w:hAnsi="Times New Roman" w:cs="Times New Roman"/>
                <w:lang w:val="ru-RU"/>
              </w:rPr>
              <w:t>Часник</w:t>
            </w:r>
            <w:proofErr w:type="spellEnd"/>
            <w:r w:rsidRPr="00CA0CE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A0CE0">
              <w:rPr>
                <w:rFonts w:ascii="Times New Roman" w:eastAsia="Times New Roman" w:hAnsi="Times New Roman" w:cs="Times New Roman"/>
                <w:lang w:val="ru-RU"/>
              </w:rPr>
              <w:t>свіжий</w:t>
            </w:r>
            <w:proofErr w:type="spellEnd"/>
            <w:r w:rsidRPr="00CA0CE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AA31B8" w:rsidRPr="000C70D0" w14:paraId="76163B93" w14:textId="77777777" w:rsidTr="00565802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F3ED8" w14:textId="77777777" w:rsidR="00AA31B8" w:rsidRPr="00AF1036" w:rsidRDefault="00AA31B8" w:rsidP="00AA31B8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AF0F6" w14:textId="77777777" w:rsidR="00AA31B8" w:rsidRPr="00CA0CE0" w:rsidRDefault="00AA31B8" w:rsidP="00565802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CA0CE0">
              <w:rPr>
                <w:rFonts w:ascii="Times New Roman" w:hAnsi="Times New Roman" w:cs="Times New Roman"/>
                <w:noProof/>
                <w:lang w:val="ru-RU"/>
              </w:rPr>
              <w:t>Кріп свіжий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AD705" w14:textId="77777777" w:rsidR="00AA31B8" w:rsidRPr="00CA0CE0" w:rsidRDefault="00AA31B8" w:rsidP="0056580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CA0CE0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7C9DC" w14:textId="77777777" w:rsidR="00AA31B8" w:rsidRPr="00CA0CE0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CA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7DE41" w14:textId="77777777" w:rsidR="00AA31B8" w:rsidRPr="000C70D0" w:rsidRDefault="00AA31B8" w:rsidP="005658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відповідати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вимогам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ДСТУ 8624:2016</w:t>
            </w:r>
          </w:p>
        </w:tc>
      </w:tr>
      <w:tr w:rsidR="00AA31B8" w:rsidRPr="000C70D0" w14:paraId="24CB5C15" w14:textId="77777777" w:rsidTr="00565802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8800C" w14:textId="77777777" w:rsidR="00AA31B8" w:rsidRPr="00AF1036" w:rsidRDefault="00AA31B8" w:rsidP="00AA31B8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519C2" w14:textId="77777777" w:rsidR="00AA31B8" w:rsidRPr="00CA0CE0" w:rsidRDefault="00AA31B8" w:rsidP="00565802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CA0CE0">
              <w:rPr>
                <w:rFonts w:ascii="Times New Roman" w:hAnsi="Times New Roman" w:cs="Times New Roman"/>
                <w:noProof/>
                <w:lang w:val="ru-RU"/>
              </w:rPr>
              <w:t>Гарбуз свіжий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A19AB" w14:textId="77777777" w:rsidR="00AA31B8" w:rsidRPr="00CA0CE0" w:rsidRDefault="00AA31B8" w:rsidP="0056580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CA0CE0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78812" w14:textId="77777777" w:rsidR="00AA31B8" w:rsidRPr="00CA0CE0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CA0C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BD0F0" w14:textId="77777777" w:rsidR="00AA31B8" w:rsidRPr="000C70D0" w:rsidRDefault="00AA31B8" w:rsidP="0056580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відповідати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вимогам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A0CE0">
              <w:rPr>
                <w:rFonts w:ascii="Times New Roman" w:eastAsia="Times New Roman" w:hAnsi="Times New Roman" w:cs="Times New Roman"/>
                <w:lang w:val="ru-RU"/>
              </w:rPr>
              <w:t xml:space="preserve">ДСТУ 3190-95 </w:t>
            </w:r>
            <w:proofErr w:type="spellStart"/>
            <w:r w:rsidRPr="00CA0CE0">
              <w:rPr>
                <w:rFonts w:ascii="Times New Roman" w:eastAsia="Times New Roman" w:hAnsi="Times New Roman" w:cs="Times New Roman"/>
                <w:lang w:val="ru-RU"/>
              </w:rPr>
              <w:t>Гарбузи</w:t>
            </w:r>
            <w:proofErr w:type="spellEnd"/>
            <w:r w:rsidRPr="00CA0CE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A0CE0">
              <w:rPr>
                <w:rFonts w:ascii="Times New Roman" w:eastAsia="Times New Roman" w:hAnsi="Times New Roman" w:cs="Times New Roman"/>
                <w:lang w:val="ru-RU"/>
              </w:rPr>
              <w:t>продовольчі</w:t>
            </w:r>
            <w:proofErr w:type="spellEnd"/>
            <w:r w:rsidRPr="00CA0CE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A0CE0">
              <w:rPr>
                <w:rFonts w:ascii="Times New Roman" w:eastAsia="Times New Roman" w:hAnsi="Times New Roman" w:cs="Times New Roman"/>
                <w:lang w:val="ru-RU"/>
              </w:rPr>
              <w:t>свіжі</w:t>
            </w:r>
            <w:proofErr w:type="spellEnd"/>
            <w:r w:rsidRPr="00CA0CE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AA31B8" w:rsidRPr="000C70D0" w14:paraId="205B7B85" w14:textId="77777777" w:rsidTr="00565802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863C1" w14:textId="77777777" w:rsidR="00AA31B8" w:rsidRPr="00AF1036" w:rsidRDefault="00AA31B8" w:rsidP="00AA31B8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79995" w14:textId="77777777" w:rsidR="00AA31B8" w:rsidRPr="00CA0CE0" w:rsidRDefault="00AA31B8" w:rsidP="00565802">
            <w:pPr>
              <w:rPr>
                <w:rFonts w:ascii="Times New Roman" w:hAnsi="Times New Roman" w:cs="Times New Roman"/>
                <w:noProof/>
              </w:rPr>
            </w:pPr>
            <w:r w:rsidRPr="00CA0CE0">
              <w:rPr>
                <w:rFonts w:ascii="Times New Roman" w:hAnsi="Times New Roman" w:cs="Times New Roman"/>
                <w:noProof/>
              </w:rPr>
              <w:t>Апельсин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BEB5A" w14:textId="77777777" w:rsidR="00AA31B8" w:rsidRPr="00CA0CE0" w:rsidRDefault="00AA31B8" w:rsidP="0056580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CA0CE0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0D036" w14:textId="77777777" w:rsidR="00AA31B8" w:rsidRPr="00CA0CE0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CA0CE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06C66" w14:textId="77777777" w:rsidR="00AA31B8" w:rsidRPr="000C70D0" w:rsidRDefault="00AA31B8" w:rsidP="00565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A31B8">
              <w:rPr>
                <w:rFonts w:ascii="Times New Roman" w:eastAsia="Times New Roman" w:hAnsi="Times New Roman" w:cs="Times New Roman"/>
              </w:rPr>
              <w:t>Має</w:t>
            </w:r>
            <w:r w:rsidRPr="00CA0CE0">
              <w:rPr>
                <w:rFonts w:ascii="Times New Roman" w:eastAsia="Times New Roman" w:hAnsi="Times New Roman" w:cs="Times New Roman"/>
              </w:rPr>
              <w:t xml:space="preserve"> </w:t>
            </w:r>
            <w:r w:rsidRPr="00AA31B8">
              <w:rPr>
                <w:rFonts w:ascii="Times New Roman" w:eastAsia="Times New Roman" w:hAnsi="Times New Roman" w:cs="Times New Roman"/>
              </w:rPr>
              <w:t>відповідати</w:t>
            </w:r>
            <w:r w:rsidRPr="00CA0CE0">
              <w:rPr>
                <w:rFonts w:ascii="Times New Roman" w:eastAsia="Times New Roman" w:hAnsi="Times New Roman" w:cs="Times New Roman"/>
              </w:rPr>
              <w:t xml:space="preserve"> </w:t>
            </w:r>
            <w:r w:rsidRPr="00AA31B8">
              <w:rPr>
                <w:rFonts w:ascii="Times New Roman" w:eastAsia="Times New Roman" w:hAnsi="Times New Roman" w:cs="Times New Roman"/>
              </w:rPr>
              <w:t>вимогам</w:t>
            </w:r>
            <w:r w:rsidRPr="00CA0CE0">
              <w:rPr>
                <w:rFonts w:ascii="Times New Roman" w:eastAsia="Times New Roman" w:hAnsi="Times New Roman" w:cs="Times New Roman"/>
              </w:rPr>
              <w:t xml:space="preserve"> </w:t>
            </w:r>
            <w:r w:rsidRPr="00CA0CE0">
              <w:rPr>
                <w:rFonts w:ascii="Times New Roman" w:hAnsi="Times New Roman" w:cs="Times New Roman"/>
              </w:rPr>
              <w:t>ДСТУ ЕЭК ООН FFV-14:2007 Фрукти цитрусові</w:t>
            </w:r>
          </w:p>
        </w:tc>
      </w:tr>
      <w:tr w:rsidR="00AA31B8" w:rsidRPr="000C70D0" w14:paraId="071567E5" w14:textId="77777777" w:rsidTr="00565802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E5775" w14:textId="77777777" w:rsidR="00AA31B8" w:rsidRPr="00CA0CE0" w:rsidRDefault="00AA31B8" w:rsidP="00AA31B8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E21E9" w14:textId="77777777" w:rsidR="00AA31B8" w:rsidRPr="00CA0CE0" w:rsidRDefault="00AA31B8" w:rsidP="00565802">
            <w:pPr>
              <w:rPr>
                <w:rFonts w:ascii="Times New Roman" w:hAnsi="Times New Roman" w:cs="Times New Roman"/>
                <w:noProof/>
              </w:rPr>
            </w:pPr>
            <w:r w:rsidRPr="00CA0CE0">
              <w:rPr>
                <w:rFonts w:ascii="Times New Roman" w:hAnsi="Times New Roman" w:cs="Times New Roman"/>
                <w:noProof/>
              </w:rPr>
              <w:t>Капуста червоноголова свіжа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7AB9B" w14:textId="77777777" w:rsidR="00AA31B8" w:rsidRPr="00CA0CE0" w:rsidRDefault="00AA31B8" w:rsidP="0056580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CA0CE0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F297B" w14:textId="77777777" w:rsidR="00AA31B8" w:rsidRPr="00CA0CE0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CA0C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73B2A" w14:textId="77777777" w:rsidR="00AA31B8" w:rsidRPr="000C70D0" w:rsidRDefault="00AA31B8" w:rsidP="005658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відповідати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вимогам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A0CE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ДСТУ 4154:2003</w:t>
            </w:r>
          </w:p>
        </w:tc>
      </w:tr>
      <w:tr w:rsidR="00AA31B8" w:rsidRPr="000C70D0" w14:paraId="186FD36E" w14:textId="77777777" w:rsidTr="00565802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F610E" w14:textId="77777777" w:rsidR="00AA31B8" w:rsidRPr="00AF1036" w:rsidRDefault="00AA31B8" w:rsidP="00AA31B8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B3E03" w14:textId="77777777" w:rsidR="00AA31B8" w:rsidRPr="00CA0CE0" w:rsidRDefault="00AA31B8" w:rsidP="00565802">
            <w:pPr>
              <w:rPr>
                <w:rFonts w:eastAsia="Times New Roman" w:cs="Times New Roman"/>
              </w:rPr>
            </w:pPr>
            <w:r w:rsidRPr="00CA0CE0">
              <w:rPr>
                <w:rFonts w:ascii="Times New Roman" w:hAnsi="Times New Roman" w:cs="Times New Roman"/>
                <w:noProof/>
              </w:rPr>
              <w:t>Банани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6D074" w14:textId="77777777" w:rsidR="00AA31B8" w:rsidRPr="00CA0CE0" w:rsidRDefault="00AA31B8" w:rsidP="0056580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CA0CE0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7EA67" w14:textId="77777777" w:rsidR="00AA31B8" w:rsidRPr="00CA0CE0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CA0CE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8396C" w14:textId="77777777" w:rsidR="00AA31B8" w:rsidRPr="000C70D0" w:rsidRDefault="00AA31B8" w:rsidP="005658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Зберігання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транспортування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повинно </w:t>
            </w:r>
            <w:proofErr w:type="spellStart"/>
            <w:r w:rsidRPr="000C70D0">
              <w:rPr>
                <w:rFonts w:ascii="Times New Roman" w:eastAsia="Times New Roman" w:hAnsi="Times New Roman" w:cs="Times New Roman"/>
                <w:lang w:val="ru-RU"/>
              </w:rPr>
              <w:t>відповідати</w:t>
            </w:r>
            <w:proofErr w:type="spellEnd"/>
            <w:r w:rsidRPr="000C70D0">
              <w:rPr>
                <w:rFonts w:ascii="Times New Roman" w:eastAsia="Times New Roman" w:hAnsi="Times New Roman" w:cs="Times New Roman"/>
                <w:lang w:val="ru-RU"/>
              </w:rPr>
              <w:t xml:space="preserve"> ДСТУ ISO 931:2019</w:t>
            </w:r>
          </w:p>
        </w:tc>
      </w:tr>
      <w:tr w:rsidR="00AA31B8" w:rsidRPr="000C70D0" w14:paraId="316B5E03" w14:textId="77777777" w:rsidTr="00565802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EEBB8" w14:textId="77777777" w:rsidR="00AA31B8" w:rsidRPr="00AF1036" w:rsidRDefault="00AA31B8" w:rsidP="00AA31B8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5B3A1" w14:textId="77777777" w:rsidR="00AA31B8" w:rsidRPr="00CA0CE0" w:rsidRDefault="00AA31B8" w:rsidP="00565802">
            <w:pPr>
              <w:rPr>
                <w:rFonts w:eastAsia="Times New Roman" w:cs="Times New Roman"/>
                <w:lang w:val="ru-RU"/>
              </w:rPr>
            </w:pPr>
            <w:r w:rsidRPr="00CA0CE0">
              <w:rPr>
                <w:rFonts w:ascii="Times New Roman" w:hAnsi="Times New Roman" w:cs="Times New Roman"/>
                <w:noProof/>
                <w:lang w:val="ru-RU"/>
              </w:rPr>
              <w:t>Яблука</w:t>
            </w:r>
            <w:r w:rsidRPr="00CA0CE0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913C2" w14:textId="77777777" w:rsidR="00AA31B8" w:rsidRPr="00CA0CE0" w:rsidRDefault="00AA31B8" w:rsidP="0056580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CA0CE0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7E572" w14:textId="77777777" w:rsidR="00AA31B8" w:rsidRPr="00CA0CE0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CA0CE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A3CCD" w14:textId="77777777" w:rsidR="00AA31B8" w:rsidRPr="000C70D0" w:rsidRDefault="00AA31B8" w:rsidP="00565802">
            <w:pPr>
              <w:jc w:val="both"/>
              <w:rPr>
                <w:rFonts w:ascii="Times New Roman" w:hAnsi="Times New Roman" w:cs="Times New Roman"/>
              </w:rPr>
            </w:pPr>
            <w:r w:rsidRPr="000C70D0">
              <w:rPr>
                <w:rFonts w:ascii="Times New Roman" w:eastAsia="Times New Roman" w:hAnsi="Times New Roman" w:cs="Times New Roman"/>
              </w:rPr>
              <w:t>Має відповідати вимогам ДСТУ 8133:2015</w:t>
            </w:r>
          </w:p>
        </w:tc>
      </w:tr>
      <w:tr w:rsidR="00AA31B8" w:rsidRPr="000C70D0" w14:paraId="12798DA5" w14:textId="77777777" w:rsidTr="00565802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27540" w14:textId="77777777" w:rsidR="00AA31B8" w:rsidRPr="00AF1036" w:rsidRDefault="00AA31B8" w:rsidP="00AA31B8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0220" w14:textId="77777777" w:rsidR="00AA31B8" w:rsidRPr="00CA0CE0" w:rsidRDefault="00AA31B8" w:rsidP="00565802">
            <w:pPr>
              <w:rPr>
                <w:rFonts w:ascii="Times New Roman" w:hAnsi="Times New Roman" w:cs="Times New Roman"/>
                <w:noProof/>
              </w:rPr>
            </w:pPr>
            <w:r w:rsidRPr="00CA0CE0">
              <w:rPr>
                <w:rFonts w:ascii="Times New Roman" w:hAnsi="Times New Roman" w:cs="Times New Roman"/>
                <w:noProof/>
              </w:rPr>
              <w:t>Виноград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3526E" w14:textId="77777777" w:rsidR="00AA31B8" w:rsidRPr="00CA0CE0" w:rsidRDefault="00AA31B8" w:rsidP="0056580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CA0CE0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E0069" w14:textId="77777777" w:rsidR="00AA31B8" w:rsidRPr="00CA0CE0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CA0C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26355" w14:textId="77777777" w:rsidR="00AA31B8" w:rsidRPr="000C70D0" w:rsidRDefault="00AA31B8" w:rsidP="005658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0CE0"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 w:rsidRPr="00CA0CE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A0CE0">
              <w:rPr>
                <w:rFonts w:ascii="Times New Roman" w:eastAsia="Times New Roman" w:hAnsi="Times New Roman" w:cs="Times New Roman"/>
                <w:lang w:val="ru-RU"/>
              </w:rPr>
              <w:t>відповідати</w:t>
            </w:r>
            <w:proofErr w:type="spellEnd"/>
            <w:r w:rsidRPr="00CA0CE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A0CE0">
              <w:rPr>
                <w:rFonts w:ascii="Times New Roman" w:eastAsia="Times New Roman" w:hAnsi="Times New Roman" w:cs="Times New Roman"/>
                <w:lang w:val="ru-RU"/>
              </w:rPr>
              <w:t>вимогам</w:t>
            </w:r>
            <w:proofErr w:type="spellEnd"/>
            <w:r w:rsidRPr="000C70D0">
              <w:rPr>
                <w:rFonts w:ascii="Times New Roman" w:eastAsia="Times New Roman" w:hAnsi="Times New Roman" w:cs="Times New Roman"/>
              </w:rPr>
              <w:t xml:space="preserve"> </w:t>
            </w:r>
            <w:r w:rsidRPr="00CA0CE0">
              <w:rPr>
                <w:rFonts w:ascii="Times New Roman" w:hAnsi="Times New Roman" w:cs="Times New Roman"/>
              </w:rPr>
              <w:t>ДСТУ 2438:2014 Виноград свіжий столовий</w:t>
            </w:r>
          </w:p>
        </w:tc>
      </w:tr>
      <w:tr w:rsidR="00AA31B8" w:rsidRPr="000C70D0" w14:paraId="70A108F3" w14:textId="77777777" w:rsidTr="00565802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BDA5" w14:textId="77777777" w:rsidR="00AA31B8" w:rsidRPr="00AF1036" w:rsidRDefault="00AA31B8" w:rsidP="00AA31B8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74073" w14:textId="77777777" w:rsidR="00AA31B8" w:rsidRPr="00CA0CE0" w:rsidRDefault="00AA31B8" w:rsidP="00565802">
            <w:pPr>
              <w:rPr>
                <w:rFonts w:ascii="Times New Roman" w:hAnsi="Times New Roman" w:cs="Times New Roman"/>
                <w:noProof/>
              </w:rPr>
            </w:pPr>
            <w:r w:rsidRPr="00CA0CE0">
              <w:rPr>
                <w:rFonts w:ascii="Times New Roman" w:hAnsi="Times New Roman" w:cs="Times New Roman"/>
                <w:noProof/>
              </w:rPr>
              <w:t>Груша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06FFE" w14:textId="77777777" w:rsidR="00AA31B8" w:rsidRPr="00CA0CE0" w:rsidRDefault="00AA31B8" w:rsidP="0056580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CA0CE0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5329F" w14:textId="77777777" w:rsidR="00AA31B8" w:rsidRPr="00CA0CE0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CA0C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3E54F" w14:textId="77777777" w:rsidR="00AA31B8" w:rsidRPr="000C70D0" w:rsidRDefault="00AA31B8" w:rsidP="00565802">
            <w:pPr>
              <w:jc w:val="both"/>
              <w:rPr>
                <w:rFonts w:ascii="Times New Roman" w:hAnsi="Times New Roman" w:cs="Times New Roman"/>
              </w:rPr>
            </w:pPr>
            <w:r w:rsidRPr="00AA31B8">
              <w:rPr>
                <w:rFonts w:ascii="Times New Roman" w:eastAsia="Times New Roman" w:hAnsi="Times New Roman" w:cs="Times New Roman"/>
              </w:rPr>
              <w:t>Має відповідати вимогам</w:t>
            </w:r>
            <w:r w:rsidRPr="000C70D0">
              <w:rPr>
                <w:rFonts w:ascii="Times New Roman" w:eastAsia="Times New Roman" w:hAnsi="Times New Roman" w:cs="Times New Roman"/>
              </w:rPr>
              <w:t xml:space="preserve"> </w:t>
            </w:r>
            <w:r w:rsidRPr="00D24741">
              <w:rPr>
                <w:rFonts w:ascii="Times New Roman" w:hAnsi="Times New Roman" w:cs="Times New Roman"/>
              </w:rPr>
              <w:t>ДСТУ 8326:2015 Груші свіжі середніх і пізніх термінів достигання.</w:t>
            </w:r>
          </w:p>
        </w:tc>
      </w:tr>
      <w:tr w:rsidR="00AA31B8" w:rsidRPr="000C70D0" w14:paraId="3E716A72" w14:textId="77777777" w:rsidTr="00565802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38DA" w14:textId="77777777" w:rsidR="00AA31B8" w:rsidRPr="00AF1036" w:rsidRDefault="00AA31B8" w:rsidP="00AA31B8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EF6AA" w14:textId="77777777" w:rsidR="00AA31B8" w:rsidRPr="00CA0CE0" w:rsidRDefault="00AA31B8" w:rsidP="00565802">
            <w:pPr>
              <w:rPr>
                <w:rFonts w:ascii="Times New Roman" w:hAnsi="Times New Roman" w:cs="Times New Roman"/>
                <w:noProof/>
              </w:rPr>
            </w:pPr>
            <w:r w:rsidRPr="00CA0CE0">
              <w:rPr>
                <w:rFonts w:ascii="Times New Roman" w:hAnsi="Times New Roman" w:cs="Times New Roman"/>
                <w:noProof/>
              </w:rPr>
              <w:t>Слива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87C9" w14:textId="77777777" w:rsidR="00AA31B8" w:rsidRPr="00CA0CE0" w:rsidRDefault="00AA31B8" w:rsidP="0056580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CA0CE0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B146B" w14:textId="77777777" w:rsidR="00AA31B8" w:rsidRPr="00CA0CE0" w:rsidRDefault="00AA31B8" w:rsidP="00565802">
            <w:pPr>
              <w:jc w:val="center"/>
              <w:rPr>
                <w:rFonts w:ascii="Times New Roman" w:hAnsi="Times New Roman" w:cs="Times New Roman"/>
              </w:rPr>
            </w:pPr>
            <w:r w:rsidRPr="00CA0C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B2403" w14:textId="77777777" w:rsidR="00AA31B8" w:rsidRPr="000C70D0" w:rsidRDefault="00AA31B8" w:rsidP="00565802">
            <w:pPr>
              <w:jc w:val="both"/>
              <w:rPr>
                <w:rFonts w:ascii="Times New Roman" w:hAnsi="Times New Roman" w:cs="Times New Roman"/>
              </w:rPr>
            </w:pPr>
            <w:r w:rsidRPr="000C70D0">
              <w:rPr>
                <w:rFonts w:ascii="Times New Roman" w:eastAsia="Times New Roman" w:hAnsi="Times New Roman" w:cs="Times New Roman"/>
              </w:rPr>
              <w:t>Має відповідати вимогам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70D0">
              <w:rPr>
                <w:rFonts w:ascii="Times New Roman" w:hAnsi="Times New Roman" w:cs="Times New Roman"/>
              </w:rPr>
              <w:t>ДСТУ 8320:2015 Слива.</w:t>
            </w:r>
          </w:p>
        </w:tc>
      </w:tr>
    </w:tbl>
    <w:p w14:paraId="084EE9EC" w14:textId="77777777" w:rsidR="00C70BC4" w:rsidRPr="0039365A" w:rsidRDefault="00C70BC4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5CDD4F" w14:textId="77777777" w:rsidR="00DB4BE9" w:rsidRDefault="00DB4BE9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65A">
        <w:rPr>
          <w:rFonts w:ascii="Times New Roman" w:hAnsi="Times New Roman" w:cs="Times New Roman"/>
          <w:sz w:val="28"/>
          <w:szCs w:val="28"/>
        </w:rPr>
        <w:t xml:space="preserve">6. Строк поставки – до 31 грудня 2023 року; </w:t>
      </w:r>
    </w:p>
    <w:p w14:paraId="7C6BB122" w14:textId="77777777" w:rsidR="00C70BC4" w:rsidRPr="0039365A" w:rsidRDefault="00C70BC4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554AC4" w14:textId="5DF5527D" w:rsidR="00C70BC4" w:rsidRDefault="001D0120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4BE9" w:rsidRPr="0039365A">
        <w:rPr>
          <w:rFonts w:ascii="Times New Roman" w:hAnsi="Times New Roman" w:cs="Times New Roman"/>
          <w:sz w:val="28"/>
          <w:szCs w:val="28"/>
        </w:rPr>
        <w:t>. Обґрунтування очікуваної вартості предмета закупівлі: 3</w:t>
      </w:r>
      <w:r w:rsidR="00C70BC4">
        <w:rPr>
          <w:rFonts w:ascii="Times New Roman" w:hAnsi="Times New Roman" w:cs="Times New Roman"/>
          <w:sz w:val="28"/>
          <w:szCs w:val="28"/>
        </w:rPr>
        <w:t>2</w:t>
      </w:r>
      <w:r w:rsidR="00DB4BE9" w:rsidRPr="0039365A">
        <w:rPr>
          <w:rFonts w:ascii="Times New Roman" w:hAnsi="Times New Roman" w:cs="Times New Roman"/>
          <w:sz w:val="28"/>
          <w:szCs w:val="28"/>
        </w:rPr>
        <w:t>0 000,00 грн. (триста</w:t>
      </w:r>
      <w:r w:rsidR="00C70BC4">
        <w:rPr>
          <w:rFonts w:ascii="Times New Roman" w:hAnsi="Times New Roman" w:cs="Times New Roman"/>
          <w:sz w:val="28"/>
          <w:szCs w:val="28"/>
        </w:rPr>
        <w:t xml:space="preserve"> двадцять</w:t>
      </w:r>
      <w:r w:rsidR="00DB4BE9" w:rsidRPr="0039365A">
        <w:rPr>
          <w:rFonts w:ascii="Times New Roman" w:hAnsi="Times New Roman" w:cs="Times New Roman"/>
          <w:sz w:val="28"/>
          <w:szCs w:val="28"/>
        </w:rPr>
        <w:t xml:space="preserve"> тисяч гривень, 00 коп.), в </w:t>
      </w:r>
      <w:proofErr w:type="spellStart"/>
      <w:r w:rsidR="00DB4BE9" w:rsidRPr="003936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B4BE9" w:rsidRPr="0039365A">
        <w:rPr>
          <w:rFonts w:ascii="Times New Roman" w:hAnsi="Times New Roman" w:cs="Times New Roman"/>
          <w:sz w:val="28"/>
          <w:szCs w:val="28"/>
        </w:rPr>
        <w:t xml:space="preserve">. ПДВ., сформована на підставі дослідження ринку продуктів харчування, а також аналізу проведення аналогічних процедур закупівлі предметом яких були </w:t>
      </w:r>
      <w:r w:rsidR="00444A7D">
        <w:rPr>
          <w:rFonts w:ascii="Times New Roman" w:hAnsi="Times New Roman" w:cs="Times New Roman"/>
          <w:sz w:val="28"/>
          <w:szCs w:val="28"/>
        </w:rPr>
        <w:t>овочі та фрукти</w:t>
      </w:r>
      <w:r w:rsidR="00DB4BE9" w:rsidRPr="003936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B4BE9" w:rsidRPr="0039365A">
        <w:rPr>
          <w:rFonts w:ascii="Times New Roman" w:hAnsi="Times New Roman" w:cs="Times New Roman"/>
          <w:sz w:val="28"/>
          <w:szCs w:val="28"/>
        </w:rPr>
        <w:t>данних</w:t>
      </w:r>
      <w:proofErr w:type="spellEnd"/>
      <w:r w:rsidR="00DB4BE9" w:rsidRPr="0039365A">
        <w:rPr>
          <w:rFonts w:ascii="Times New Roman" w:hAnsi="Times New Roman" w:cs="Times New Roman"/>
          <w:sz w:val="28"/>
          <w:szCs w:val="28"/>
        </w:rPr>
        <w:t xml:space="preserve"> управління статистики щодо середньозваженої вартості продуктів харчування. </w:t>
      </w:r>
    </w:p>
    <w:p w14:paraId="373C5B10" w14:textId="77777777" w:rsidR="004324ED" w:rsidRDefault="004324ED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6BFFCC" w14:textId="3ACB9E45" w:rsidR="00F17801" w:rsidRPr="0039365A" w:rsidRDefault="001D0120" w:rsidP="00393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4BE9" w:rsidRPr="0039365A">
        <w:rPr>
          <w:rFonts w:ascii="Times New Roman" w:hAnsi="Times New Roman" w:cs="Times New Roman"/>
          <w:sz w:val="28"/>
          <w:szCs w:val="28"/>
        </w:rPr>
        <w:t>. Обґрунтування розміру бюджетного призначення: розмір бюджетного призначення визначено відповідно до</w:t>
      </w:r>
      <w:r w:rsidR="004324ED">
        <w:rPr>
          <w:rFonts w:ascii="Times New Roman" w:hAnsi="Times New Roman" w:cs="Times New Roman"/>
          <w:sz w:val="28"/>
          <w:szCs w:val="28"/>
        </w:rPr>
        <w:t xml:space="preserve"> (додаткового)</w:t>
      </w:r>
      <w:r w:rsidR="00DB4BE9" w:rsidRPr="0039365A">
        <w:rPr>
          <w:rFonts w:ascii="Times New Roman" w:hAnsi="Times New Roman" w:cs="Times New Roman"/>
          <w:sz w:val="28"/>
          <w:szCs w:val="28"/>
        </w:rPr>
        <w:t xml:space="preserve"> бюджетного запиту на 2023 рік.</w:t>
      </w:r>
    </w:p>
    <w:sectPr w:rsidR="00F17801" w:rsidRPr="0039365A" w:rsidSect="00213C7D">
      <w:pgSz w:w="11906" w:h="16838"/>
      <w:pgMar w:top="-380" w:right="567" w:bottom="45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941"/>
    <w:multiLevelType w:val="hybridMultilevel"/>
    <w:tmpl w:val="35A463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2F47"/>
    <w:multiLevelType w:val="hybridMultilevel"/>
    <w:tmpl w:val="23B08B06"/>
    <w:name w:val="WW8Num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24"/>
    <w:rsid w:val="00183636"/>
    <w:rsid w:val="001D0120"/>
    <w:rsid w:val="00213C7D"/>
    <w:rsid w:val="0039365A"/>
    <w:rsid w:val="00401424"/>
    <w:rsid w:val="004324ED"/>
    <w:rsid w:val="00444A7D"/>
    <w:rsid w:val="006B5D64"/>
    <w:rsid w:val="008130EB"/>
    <w:rsid w:val="00881702"/>
    <w:rsid w:val="00934B67"/>
    <w:rsid w:val="00AA31B8"/>
    <w:rsid w:val="00BD5839"/>
    <w:rsid w:val="00C70BC4"/>
    <w:rsid w:val="00DB4BE9"/>
    <w:rsid w:val="00E3482B"/>
    <w:rsid w:val="00E976F9"/>
    <w:rsid w:val="00F1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7A3B"/>
  <w15:chartTrackingRefBased/>
  <w15:docId w15:val="{CB5E77A5-D8EF-42FC-9034-4DEC709C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E976F9"/>
  </w:style>
  <w:style w:type="character" w:styleId="a3">
    <w:name w:val="Hyperlink"/>
    <w:basedOn w:val="a0"/>
    <w:uiPriority w:val="99"/>
    <w:semiHidden/>
    <w:unhideWhenUsed/>
    <w:rsid w:val="00E976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65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70BC4"/>
    <w:pPr>
      <w:ind w:left="720"/>
      <w:contextualSpacing/>
    </w:pPr>
  </w:style>
  <w:style w:type="paragraph" w:customStyle="1" w:styleId="1">
    <w:name w:val="Без интервала1"/>
    <w:qFormat/>
    <w:rsid w:val="00AA3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ivli.pro/cabinet/purchases/state_plan/view/257190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Кравчук</dc:creator>
  <cp:keywords/>
  <dc:description/>
  <cp:lastModifiedBy>111</cp:lastModifiedBy>
  <cp:revision>2</cp:revision>
  <dcterms:created xsi:type="dcterms:W3CDTF">2023-10-17T08:23:00Z</dcterms:created>
  <dcterms:modified xsi:type="dcterms:W3CDTF">2023-10-17T08:23:00Z</dcterms:modified>
</cp:coreProperties>
</file>