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3B46E" w14:textId="77777777" w:rsidR="00A91602" w:rsidRDefault="00A91602" w:rsidP="00A91602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EC9B47A" wp14:editId="43C80849">
            <wp:simplePos x="0" y="0"/>
            <wp:positionH relativeFrom="column">
              <wp:posOffset>2938145</wp:posOffset>
            </wp:positionH>
            <wp:positionV relativeFrom="paragraph">
              <wp:posOffset>-179705</wp:posOffset>
            </wp:positionV>
            <wp:extent cx="443230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DB3A8" w14:textId="77777777" w:rsidR="00A91602" w:rsidRDefault="00A91602" w:rsidP="00A91602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</w:rPr>
      </w:pPr>
    </w:p>
    <w:p w14:paraId="2E0209C0" w14:textId="77777777" w:rsidR="00A91602" w:rsidRPr="00C618A4" w:rsidRDefault="00A91602" w:rsidP="00A916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3CDCCC" w14:textId="77777777" w:rsidR="00A91602" w:rsidRPr="00C618A4" w:rsidRDefault="00A91602" w:rsidP="00A9160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C618A4">
        <w:rPr>
          <w:rFonts w:ascii="Times New Roman" w:hAnsi="Times New Roman"/>
          <w:sz w:val="24"/>
          <w:szCs w:val="24"/>
        </w:rPr>
        <w:t xml:space="preserve">ВИКОНАВЧИЙ КОМІТЕТ СЛАВУТСЬКОЇ МІСЬКОЇ РАДИ   </w:t>
      </w:r>
    </w:p>
    <w:p w14:paraId="7CEF53F9" w14:textId="77777777" w:rsidR="00A91602" w:rsidRPr="00C618A4" w:rsidRDefault="00A91602" w:rsidP="00A916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8A4">
        <w:rPr>
          <w:rFonts w:ascii="Times New Roman" w:hAnsi="Times New Roman"/>
          <w:sz w:val="24"/>
          <w:szCs w:val="24"/>
        </w:rPr>
        <w:t>УПРАВЛІННЯ  ОСВІТИ</w:t>
      </w:r>
    </w:p>
    <w:p w14:paraId="7C1D1E50" w14:textId="77777777" w:rsidR="00382576" w:rsidRDefault="00382576" w:rsidP="00382576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66A4279E" w14:textId="77777777" w:rsidR="00382576" w:rsidRPr="00382576" w:rsidRDefault="00382576" w:rsidP="00382576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8257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РІШЕННЯ                                                                                                          </w:t>
      </w:r>
    </w:p>
    <w:p w14:paraId="4290BF80" w14:textId="77777777" w:rsidR="00382576" w:rsidRPr="00382576" w:rsidRDefault="00382576" w:rsidP="003825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257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</w:t>
      </w:r>
      <w:r w:rsidRPr="00382576">
        <w:rPr>
          <w:rFonts w:ascii="Times New Roman" w:eastAsia="Calibri" w:hAnsi="Times New Roman" w:cs="Times New Roman"/>
          <w:sz w:val="24"/>
          <w:szCs w:val="24"/>
        </w:rPr>
        <w:t>колегії управління освіти</w:t>
      </w:r>
    </w:p>
    <w:p w14:paraId="460F68F1" w14:textId="77777777" w:rsidR="00382576" w:rsidRPr="00382576" w:rsidRDefault="00382576" w:rsidP="003825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2576">
        <w:rPr>
          <w:rFonts w:ascii="Times New Roman" w:eastAsia="Calibri" w:hAnsi="Times New Roman" w:cs="Times New Roman"/>
          <w:sz w:val="24"/>
          <w:szCs w:val="24"/>
        </w:rPr>
        <w:t xml:space="preserve">виконавчого комітету </w:t>
      </w:r>
      <w:proofErr w:type="spellStart"/>
      <w:r w:rsidRPr="00382576">
        <w:rPr>
          <w:rFonts w:ascii="Times New Roman" w:eastAsia="Calibri" w:hAnsi="Times New Roman" w:cs="Times New Roman"/>
          <w:sz w:val="24"/>
          <w:szCs w:val="24"/>
        </w:rPr>
        <w:t>Славутської</w:t>
      </w:r>
      <w:proofErr w:type="spellEnd"/>
      <w:r w:rsidRPr="00382576">
        <w:rPr>
          <w:rFonts w:ascii="Times New Roman" w:eastAsia="Calibri" w:hAnsi="Times New Roman" w:cs="Times New Roman"/>
          <w:sz w:val="24"/>
          <w:szCs w:val="24"/>
        </w:rPr>
        <w:t xml:space="preserve"> міської ради</w:t>
      </w:r>
      <w:r w:rsidRPr="0038257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                                                                                </w:t>
      </w:r>
    </w:p>
    <w:p w14:paraId="5839BE6A" w14:textId="77777777" w:rsidR="00382576" w:rsidRPr="00382576" w:rsidRDefault="00382576" w:rsidP="003825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4AD2AF" w14:textId="77777777" w:rsidR="00382576" w:rsidRPr="00382576" w:rsidRDefault="00382576" w:rsidP="0038257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5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24  </w:t>
      </w:r>
      <w:r w:rsidRPr="003825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  20</w:t>
      </w:r>
      <w:r w:rsidRPr="003825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  <w:r w:rsidRPr="0038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                                                                                               Протокол № 3/1 </w:t>
      </w:r>
    </w:p>
    <w:p w14:paraId="638145CF" w14:textId="77777777" w:rsidR="00382576" w:rsidRPr="00382576" w:rsidRDefault="00382576" w:rsidP="0038257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uk-UA"/>
        </w:rPr>
      </w:pPr>
      <w:r w:rsidRPr="00382576">
        <w:rPr>
          <w:rFonts w:ascii="Times New Roman" w:eastAsia="Calibri" w:hAnsi="Times New Roman" w:cs="Times New Roman"/>
          <w:bCs/>
          <w:sz w:val="24"/>
          <w:szCs w:val="24"/>
        </w:rPr>
        <w:t>Про стан охорони праці,</w:t>
      </w:r>
    </w:p>
    <w:p w14:paraId="716005EA" w14:textId="77777777" w:rsidR="00382576" w:rsidRPr="00382576" w:rsidRDefault="00382576" w:rsidP="0038257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82576">
        <w:rPr>
          <w:rFonts w:ascii="Times New Roman" w:eastAsia="Calibri" w:hAnsi="Times New Roman" w:cs="Times New Roman"/>
          <w:bCs/>
          <w:sz w:val="24"/>
          <w:szCs w:val="24"/>
        </w:rPr>
        <w:t>безпеки  життєдіяльності</w:t>
      </w:r>
    </w:p>
    <w:p w14:paraId="0BCFDB8C" w14:textId="77777777" w:rsidR="00382576" w:rsidRPr="00382576" w:rsidRDefault="00382576" w:rsidP="0038257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82576">
        <w:rPr>
          <w:rFonts w:ascii="Times New Roman" w:eastAsia="Calibri" w:hAnsi="Times New Roman" w:cs="Times New Roman"/>
          <w:bCs/>
          <w:sz w:val="24"/>
          <w:szCs w:val="24"/>
        </w:rPr>
        <w:t>в закладах  освіти у 2020 році</w:t>
      </w:r>
    </w:p>
    <w:p w14:paraId="40262EF3" w14:textId="77777777" w:rsidR="00382576" w:rsidRPr="00382576" w:rsidRDefault="00382576" w:rsidP="0038257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3E3F6BF" w14:textId="77777777" w:rsidR="00382576" w:rsidRPr="00382576" w:rsidRDefault="00382576" w:rsidP="00382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576">
        <w:rPr>
          <w:rFonts w:ascii="Times New Roman" w:eastAsia="Times New Roman" w:hAnsi="Times New Roman" w:cs="Times New Roman"/>
          <w:sz w:val="24"/>
          <w:szCs w:val="24"/>
        </w:rPr>
        <w:t xml:space="preserve">      Заслухавши доповідну записку відповідального за охорону праці та безпеку життєдіяльності в управлінні освіти виконавчого комітету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</w:rPr>
        <w:t>Славутської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</w:rPr>
        <w:t xml:space="preserve"> міської ради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</w:rPr>
        <w:t>Ставінського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</w:rPr>
        <w:t xml:space="preserve"> О.В. «Про </w:t>
      </w:r>
      <w:r w:rsidRPr="00382576">
        <w:rPr>
          <w:rFonts w:ascii="Times New Roman" w:eastAsia="Calibri" w:hAnsi="Times New Roman" w:cs="Times New Roman"/>
          <w:bCs/>
          <w:sz w:val="24"/>
          <w:szCs w:val="24"/>
        </w:rPr>
        <w:t>стан охорони праці, безпеки життєдіяльності в закладах освіти у 2020 році», з</w:t>
      </w:r>
      <w:r w:rsidRPr="00382576">
        <w:rPr>
          <w:rFonts w:ascii="Times New Roman" w:eastAsia="Calibri" w:hAnsi="Times New Roman" w:cs="Times New Roman"/>
          <w:sz w:val="24"/>
          <w:szCs w:val="24"/>
        </w:rPr>
        <w:t xml:space="preserve"> метою збереження життя і здоров’я учасників освітнього процесу, створення  безпечних умов праці, навчання, а також для посилення  контролю за виконанням вимог державних нормативних актів з безпеки  життєдіяльності, </w:t>
      </w:r>
    </w:p>
    <w:p w14:paraId="2B7DC864" w14:textId="77777777" w:rsidR="00382576" w:rsidRPr="00382576" w:rsidRDefault="00382576" w:rsidP="003825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7D775A" w14:textId="77777777" w:rsidR="00382576" w:rsidRPr="00382576" w:rsidRDefault="00382576" w:rsidP="00382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КОЛЕГІЯ УХВАЛЮЄ:</w:t>
      </w:r>
    </w:p>
    <w:p w14:paraId="4F587510" w14:textId="77777777" w:rsidR="00382576" w:rsidRPr="00382576" w:rsidRDefault="00382576" w:rsidP="00382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FB797" w14:textId="7E53A715" w:rsidR="00382576" w:rsidRPr="00382576" w:rsidRDefault="00382576" w:rsidP="0038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82576">
        <w:rPr>
          <w:rFonts w:ascii="Times New Roman" w:eastAsia="Times New Roman" w:hAnsi="Times New Roman" w:cs="Times New Roman"/>
          <w:sz w:val="24"/>
          <w:szCs w:val="24"/>
          <w:lang w:eastAsia="x-none"/>
        </w:rPr>
        <w:t>1. Д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оповідну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записку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відповідального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за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охорону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праці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та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безпеку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життєдіяльності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управлінні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освіти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82576">
        <w:rPr>
          <w:rFonts w:ascii="Times New Roman" w:eastAsia="Times New Roman" w:hAnsi="Times New Roman" w:cs="Times New Roman"/>
          <w:sz w:val="24"/>
          <w:szCs w:val="24"/>
        </w:rPr>
        <w:t xml:space="preserve">виконавчого комітету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</w:rPr>
        <w:t>Славутської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</w:rPr>
        <w:t xml:space="preserve"> міської ради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Ставінського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О.В. «Про </w:t>
      </w:r>
      <w:r w:rsidRPr="0038257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стан </w:t>
      </w:r>
      <w:proofErr w:type="spellStart"/>
      <w:r w:rsidRPr="0038257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охорони</w:t>
      </w:r>
      <w:proofErr w:type="spellEnd"/>
      <w:r w:rsidRPr="0038257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proofErr w:type="spellStart"/>
      <w:r w:rsidRPr="0038257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праці</w:t>
      </w:r>
      <w:proofErr w:type="spellEnd"/>
      <w:r w:rsidRPr="0038257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, </w:t>
      </w:r>
      <w:proofErr w:type="spellStart"/>
      <w:r w:rsidRPr="0038257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безпеки</w:t>
      </w:r>
      <w:proofErr w:type="spellEnd"/>
      <w:r w:rsidRPr="0038257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</w:t>
      </w:r>
      <w:proofErr w:type="spellStart"/>
      <w:r w:rsidRPr="0038257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життєдіяльності</w:t>
      </w:r>
      <w:proofErr w:type="spellEnd"/>
      <w:r w:rsidRPr="0038257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в закладах </w:t>
      </w:r>
      <w:proofErr w:type="spellStart"/>
      <w:r w:rsidRPr="0038257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освіти</w:t>
      </w:r>
      <w:proofErr w:type="spellEnd"/>
      <w:r w:rsidRPr="0038257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у 2020 </w:t>
      </w:r>
      <w:proofErr w:type="spellStart"/>
      <w:r w:rsidRPr="0038257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році</w:t>
      </w:r>
      <w:proofErr w:type="spellEnd"/>
      <w:r w:rsidRPr="0038257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»</w:t>
      </w:r>
      <w:r w:rsidRPr="0038257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взяти до відома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  <w:bookmarkStart w:id="0" w:name="_GoBack"/>
      <w:bookmarkEnd w:id="0"/>
      <w:r w:rsidRPr="0038257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</w:t>
      </w:r>
    </w:p>
    <w:p w14:paraId="1782C7FE" w14:textId="77777777" w:rsidR="00382576" w:rsidRPr="00382576" w:rsidRDefault="00382576" w:rsidP="0038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8257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14:paraId="0F3F0E3A" w14:textId="77777777" w:rsidR="00382576" w:rsidRPr="00382576" w:rsidRDefault="00382576" w:rsidP="0038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82576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38257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Покласти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персональну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відповідальність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за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дотримання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вимог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з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охорони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праці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та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забезпечення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безпеки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життєдіяльності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всіх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учасників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82576">
        <w:rPr>
          <w:rFonts w:ascii="Times New Roman" w:eastAsia="Times New Roman" w:hAnsi="Times New Roman" w:cs="Times New Roman"/>
          <w:sz w:val="24"/>
          <w:szCs w:val="24"/>
          <w:lang w:eastAsia="x-none"/>
        </w:rPr>
        <w:t>освітнього</w:t>
      </w:r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процесу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керівників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закладів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освіти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01118E55" w14:textId="77777777" w:rsidR="00382576" w:rsidRPr="00382576" w:rsidRDefault="00382576" w:rsidP="0038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198DFC64" w14:textId="77777777" w:rsidR="00382576" w:rsidRPr="00382576" w:rsidRDefault="00382576" w:rsidP="0038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82576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Керівникам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закладів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освіти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771853EE" w14:textId="77777777" w:rsidR="00382576" w:rsidRPr="00382576" w:rsidRDefault="00382576" w:rsidP="0038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76">
        <w:rPr>
          <w:rFonts w:ascii="Times New Roman" w:eastAsia="Calibri" w:hAnsi="Times New Roman" w:cs="Times New Roman"/>
          <w:sz w:val="24"/>
          <w:szCs w:val="24"/>
        </w:rPr>
        <w:t xml:space="preserve"> 3.1. </w:t>
      </w:r>
      <w:r w:rsidRPr="003825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Виконувати вимоги чинного законодавства з питань охорони праці, безпеки життєдіяльності серед учасників освітнього процесу.</w:t>
      </w:r>
    </w:p>
    <w:p w14:paraId="7B58C15D" w14:textId="77777777" w:rsidR="00382576" w:rsidRPr="00382576" w:rsidRDefault="00382576" w:rsidP="0038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3825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Постійно</w:t>
      </w:r>
    </w:p>
    <w:p w14:paraId="16FF0499" w14:textId="77777777" w:rsidR="00382576" w:rsidRPr="00382576" w:rsidRDefault="00382576" w:rsidP="0038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8257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</w:t>
      </w:r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.2.</w:t>
      </w:r>
      <w:r w:rsidRPr="0038257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38257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З</w:t>
      </w:r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дійснювати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системний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внутрішній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аудит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безпеки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життєдіяльності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охорони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праці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щодо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якості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організації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проектування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та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діагностування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створення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безпечних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умов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праці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та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навчання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 закладах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освіти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з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подальшим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обговоренням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на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нарадах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засіданнях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ради закладу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тощо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</w:p>
    <w:p w14:paraId="50602624" w14:textId="77777777" w:rsidR="00382576" w:rsidRPr="00382576" w:rsidRDefault="00382576" w:rsidP="0038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                                               </w:t>
      </w:r>
      <w:proofErr w:type="spellStart"/>
      <w:r w:rsidRPr="0038257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Щоквартально</w:t>
      </w:r>
      <w:proofErr w:type="spellEnd"/>
    </w:p>
    <w:p w14:paraId="13A414A3" w14:textId="77777777" w:rsidR="00382576" w:rsidRPr="00382576" w:rsidRDefault="00382576" w:rsidP="0038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8257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</w:t>
      </w:r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.3.</w:t>
      </w:r>
      <w:r w:rsidRPr="0038257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Здійснювати</w:t>
      </w:r>
      <w:proofErr w:type="spellEnd"/>
      <w:r w:rsidRPr="0038257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 </w:t>
      </w:r>
      <w:proofErr w:type="spellStart"/>
      <w:r w:rsidRPr="0038257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триступеневий</w:t>
      </w:r>
      <w:proofErr w:type="spellEnd"/>
      <w:r w:rsidRPr="0038257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 </w:t>
      </w:r>
      <w:proofErr w:type="spellStart"/>
      <w:r w:rsidRPr="0038257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адміністративно-громадський</w:t>
      </w:r>
      <w:proofErr w:type="spellEnd"/>
      <w:r w:rsidRPr="0038257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 контроль у </w:t>
      </w:r>
      <w:proofErr w:type="spellStart"/>
      <w:r w:rsidRPr="0038257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закладі</w:t>
      </w:r>
      <w:proofErr w:type="spellEnd"/>
      <w:r w:rsidRPr="0038257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 за станом умов </w:t>
      </w:r>
      <w:proofErr w:type="spellStart"/>
      <w:r w:rsidRPr="0038257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праці</w:t>
      </w:r>
      <w:proofErr w:type="spellEnd"/>
      <w:r w:rsidRPr="0038257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 і </w:t>
      </w:r>
      <w:proofErr w:type="spellStart"/>
      <w:r w:rsidRPr="0038257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безпеки</w:t>
      </w:r>
      <w:proofErr w:type="spellEnd"/>
      <w:r w:rsidRPr="0038257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 на </w:t>
      </w:r>
      <w:proofErr w:type="spellStart"/>
      <w:r w:rsidRPr="0038257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робочих</w:t>
      </w:r>
      <w:proofErr w:type="spellEnd"/>
      <w:r w:rsidRPr="0038257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 </w:t>
      </w:r>
      <w:proofErr w:type="spellStart"/>
      <w:r w:rsidRPr="0038257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місцях</w:t>
      </w:r>
      <w:proofErr w:type="spellEnd"/>
      <w:r w:rsidRPr="0038257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, </w:t>
      </w:r>
      <w:proofErr w:type="spellStart"/>
      <w:r w:rsidRPr="0038257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виконання</w:t>
      </w:r>
      <w:proofErr w:type="spellEnd"/>
      <w:r w:rsidRPr="0038257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 </w:t>
      </w:r>
      <w:proofErr w:type="spellStart"/>
      <w:r w:rsidRPr="0038257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всіма</w:t>
      </w:r>
      <w:proofErr w:type="spellEnd"/>
      <w:r w:rsidRPr="0038257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 </w:t>
      </w:r>
      <w:proofErr w:type="spellStart"/>
      <w:r w:rsidRPr="0038257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працівниками</w:t>
      </w:r>
      <w:proofErr w:type="spellEnd"/>
      <w:r w:rsidRPr="0038257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 </w:t>
      </w:r>
      <w:proofErr w:type="spellStart"/>
      <w:r w:rsidRPr="0038257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вимог</w:t>
      </w:r>
      <w:proofErr w:type="spellEnd"/>
      <w:r w:rsidRPr="0038257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 </w:t>
      </w:r>
      <w:proofErr w:type="spellStart"/>
      <w:r w:rsidRPr="0038257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стандартів</w:t>
      </w:r>
      <w:proofErr w:type="spellEnd"/>
      <w:r w:rsidRPr="0038257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 </w:t>
      </w:r>
      <w:proofErr w:type="spellStart"/>
      <w:r w:rsidRPr="0038257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безпеки</w:t>
      </w:r>
      <w:proofErr w:type="spellEnd"/>
      <w:r w:rsidRPr="0038257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 </w:t>
      </w:r>
      <w:proofErr w:type="spellStart"/>
      <w:r w:rsidRPr="0038257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праці</w:t>
      </w:r>
      <w:proofErr w:type="spellEnd"/>
      <w:r w:rsidRPr="0038257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, правил, норм, </w:t>
      </w:r>
      <w:proofErr w:type="spellStart"/>
      <w:r w:rsidRPr="0038257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інструкцій</w:t>
      </w:r>
      <w:proofErr w:type="spellEnd"/>
      <w:r w:rsidRPr="0038257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 з </w:t>
      </w:r>
      <w:proofErr w:type="spellStart"/>
      <w:r w:rsidRPr="0038257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охорони</w:t>
      </w:r>
      <w:proofErr w:type="spellEnd"/>
      <w:r w:rsidRPr="0038257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 </w:t>
      </w:r>
      <w:proofErr w:type="spellStart"/>
      <w:r w:rsidRPr="0038257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праці</w:t>
      </w:r>
      <w:proofErr w:type="spellEnd"/>
      <w:r w:rsidRPr="003825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14:paraId="18B877BA" w14:textId="77777777" w:rsidR="00382576" w:rsidRPr="00382576" w:rsidRDefault="00382576" w:rsidP="0038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3825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Постійно</w:t>
      </w:r>
    </w:p>
    <w:p w14:paraId="77D5CB1F" w14:textId="77777777" w:rsidR="00382576" w:rsidRPr="00382576" w:rsidRDefault="00382576" w:rsidP="0038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257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3.4. </w:t>
      </w:r>
      <w:r w:rsidRPr="003825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Pr="00382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роводити навчання працівників закладу з питань охорони праці згідно з</w:t>
      </w:r>
      <w:r w:rsidRPr="003825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Положенням про організацію роботи з охорони праці та безпеки життєдіяльності учасників освітнього процесу в установах і закладах освіти</w:t>
      </w:r>
      <w:r w:rsidRPr="00382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8257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5FDE5913" w14:textId="77777777" w:rsidR="00382576" w:rsidRPr="00382576" w:rsidRDefault="00382576" w:rsidP="0038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82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</w:t>
      </w:r>
      <w:r w:rsidRPr="003825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Згідно з графіком, 1 раз на три роки</w:t>
      </w:r>
    </w:p>
    <w:p w14:paraId="700C0EA2" w14:textId="77777777" w:rsidR="00382576" w:rsidRPr="00382576" w:rsidRDefault="00382576" w:rsidP="0038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25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3.5. </w:t>
      </w:r>
      <w:r w:rsidRPr="00382576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допускати до роботи працівників без проходження ними первинного інструктажу з охорони праці</w:t>
      </w:r>
      <w:r w:rsidRPr="0038257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</w:t>
      </w:r>
      <w:r w:rsidRPr="0038257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інструктажу з охорони праці</w:t>
      </w:r>
      <w:r w:rsidRPr="0038257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робочому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місці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199A49CD" w14:textId="77777777" w:rsidR="00382576" w:rsidRPr="00382576" w:rsidRDefault="00382576" w:rsidP="0038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38257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</w:t>
      </w:r>
      <w:r w:rsidRPr="00382576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Постійно  </w:t>
      </w:r>
    </w:p>
    <w:p w14:paraId="4F0DF525" w14:textId="77777777" w:rsidR="00382576" w:rsidRPr="00382576" w:rsidRDefault="00382576" w:rsidP="0038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257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3.6. </w:t>
      </w:r>
      <w:r w:rsidRPr="003825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Тримати на контролі виконання вимог Порядку перевезення організованих груп дітей за межі міста (екскурсійно-туристичні подорожі, поїздки на змагання, конкурси, фестивалі тощо)</w:t>
      </w:r>
    </w:p>
    <w:p w14:paraId="658264B4" w14:textId="77777777" w:rsidR="00382576" w:rsidRPr="00382576" w:rsidRDefault="00382576" w:rsidP="0038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38257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</w:t>
      </w:r>
      <w:r w:rsidRPr="00382576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Постійно  </w:t>
      </w:r>
    </w:p>
    <w:p w14:paraId="565E4C8B" w14:textId="77777777" w:rsidR="00382576" w:rsidRPr="00382576" w:rsidRDefault="00382576" w:rsidP="0038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8257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3.7. Продовжити роботу щодо зміцнення матеріально-технічної бази закладів освіти, створення безпечних і нешкідливих умов освітнього процесу.  </w:t>
      </w:r>
    </w:p>
    <w:p w14:paraId="7AAB53B3" w14:textId="77777777" w:rsidR="00382576" w:rsidRPr="00382576" w:rsidRDefault="00382576" w:rsidP="0038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38257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    </w:t>
      </w:r>
      <w:r w:rsidRPr="00382576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Постійно</w:t>
      </w:r>
    </w:p>
    <w:p w14:paraId="19B6E6C0" w14:textId="77777777" w:rsidR="00382576" w:rsidRPr="00382576" w:rsidRDefault="00382576" w:rsidP="00382576">
      <w:pPr>
        <w:tabs>
          <w:tab w:val="left" w:pos="1092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82576">
        <w:rPr>
          <w:rFonts w:ascii="Times New Roman" w:eastAsia="Calibri" w:hAnsi="Times New Roman" w:cs="Times New Roman"/>
          <w:sz w:val="24"/>
          <w:szCs w:val="24"/>
        </w:rPr>
        <w:t xml:space="preserve">3.8. </w:t>
      </w:r>
      <w:r w:rsidRPr="00382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усі випадки, пов’язані з порушенням освітнього процесу, виникненням надзвичайної ситуації, своєчасно інформувати управління освіти.</w:t>
      </w:r>
      <w:r w:rsidRPr="00382576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14:paraId="18BF1CCF" w14:textId="77777777" w:rsidR="00382576" w:rsidRPr="00382576" w:rsidRDefault="00382576" w:rsidP="00382576">
      <w:pPr>
        <w:tabs>
          <w:tab w:val="left" w:pos="1092"/>
        </w:tabs>
        <w:spacing w:after="0" w:line="240" w:lineRule="auto"/>
        <w:ind w:firstLine="142"/>
        <w:jc w:val="right"/>
        <w:rPr>
          <w:rFonts w:ascii="Calibri" w:eastAsia="Calibri" w:hAnsi="Calibri" w:cs="Times New Roman"/>
          <w:i/>
          <w:sz w:val="24"/>
          <w:szCs w:val="24"/>
        </w:rPr>
      </w:pPr>
      <w:r w:rsidRPr="00382576">
        <w:rPr>
          <w:rFonts w:ascii="Calibri" w:eastAsia="Calibri" w:hAnsi="Calibri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382576">
        <w:rPr>
          <w:rFonts w:ascii="Times New Roman" w:eastAsia="Calibri" w:hAnsi="Times New Roman" w:cs="Times New Roman"/>
          <w:i/>
          <w:sz w:val="24"/>
          <w:szCs w:val="24"/>
        </w:rPr>
        <w:t>Постійно</w:t>
      </w:r>
    </w:p>
    <w:p w14:paraId="76C0E87E" w14:textId="77777777" w:rsidR="00382576" w:rsidRPr="00382576" w:rsidRDefault="00382576" w:rsidP="0038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82576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38257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Контроль за виконанням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рішення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колегії</w:t>
      </w:r>
      <w:proofErr w:type="spellEnd"/>
      <w:r w:rsidRPr="003825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8257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покласти на головного спеціаліста управління освіти  Шкляр Л.М. </w:t>
      </w:r>
    </w:p>
    <w:p w14:paraId="61A42BEC" w14:textId="77777777" w:rsidR="00382576" w:rsidRPr="00382576" w:rsidRDefault="00382576" w:rsidP="0038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235EA34" w14:textId="77777777" w:rsidR="00382576" w:rsidRPr="00382576" w:rsidRDefault="00382576" w:rsidP="0038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Times New Roman"/>
          <w:sz w:val="24"/>
          <w:szCs w:val="24"/>
          <w:lang w:eastAsia="x-none"/>
        </w:rPr>
      </w:pPr>
    </w:p>
    <w:p w14:paraId="1966B532" w14:textId="77777777" w:rsidR="00382576" w:rsidRPr="00382576" w:rsidRDefault="00382576" w:rsidP="0038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82576">
        <w:rPr>
          <w:rFonts w:ascii="Times New Roman" w:eastAsia="Times New Roman" w:hAnsi="Times New Roman" w:cs="Times New Roman"/>
          <w:sz w:val="24"/>
          <w:szCs w:val="24"/>
        </w:rPr>
        <w:t>Голова колегії  ,</w:t>
      </w:r>
    </w:p>
    <w:p w14:paraId="1441ECA6" w14:textId="77777777" w:rsidR="00382576" w:rsidRPr="00382576" w:rsidRDefault="00382576" w:rsidP="0038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82576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управління освіти                                                              Е.ПЕРЕПЕЛИЦЯ </w:t>
      </w:r>
    </w:p>
    <w:p w14:paraId="40205999" w14:textId="77777777" w:rsidR="00382576" w:rsidRPr="00382576" w:rsidRDefault="00382576" w:rsidP="003825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41A0C63" w14:textId="77777777" w:rsidR="00382576" w:rsidRPr="00382576" w:rsidRDefault="00382576" w:rsidP="00382576">
      <w:pPr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665A0894" w14:textId="77777777" w:rsidR="00382576" w:rsidRPr="00382576" w:rsidRDefault="00382576" w:rsidP="003825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7081512" w14:textId="77777777" w:rsidR="00382576" w:rsidRPr="00382576" w:rsidRDefault="00382576" w:rsidP="00382576">
      <w:pPr>
        <w:rPr>
          <w:rFonts w:ascii="Calibri" w:eastAsia="Calibri" w:hAnsi="Calibri" w:cs="Times New Roman"/>
          <w:sz w:val="24"/>
          <w:szCs w:val="24"/>
        </w:rPr>
      </w:pPr>
    </w:p>
    <w:p w14:paraId="04757DCF" w14:textId="77777777" w:rsidR="00A91602" w:rsidRPr="00C618A4" w:rsidRDefault="00A91602" w:rsidP="00A91602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sectPr w:rsidR="00A91602" w:rsidRPr="00C618A4" w:rsidSect="000B75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48"/>
    <w:rsid w:val="00001AE5"/>
    <w:rsid w:val="000304B0"/>
    <w:rsid w:val="000B7551"/>
    <w:rsid w:val="001073D9"/>
    <w:rsid w:val="001937DB"/>
    <w:rsid w:val="00382576"/>
    <w:rsid w:val="006275AA"/>
    <w:rsid w:val="00755A8D"/>
    <w:rsid w:val="007B5360"/>
    <w:rsid w:val="00A52AA4"/>
    <w:rsid w:val="00A91602"/>
    <w:rsid w:val="00BE393F"/>
    <w:rsid w:val="00BF785C"/>
    <w:rsid w:val="00C54D40"/>
    <w:rsid w:val="00C618A4"/>
    <w:rsid w:val="00D43E5F"/>
    <w:rsid w:val="00DA6E46"/>
    <w:rsid w:val="00DE3948"/>
    <w:rsid w:val="00DF2282"/>
    <w:rsid w:val="00EE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F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02"/>
    <w:rPr>
      <w:rFonts w:asciiTheme="minorHAnsi" w:hAnsiTheme="minorHAnsi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A91602"/>
    <w:pPr>
      <w:ind w:left="720"/>
      <w:contextualSpacing/>
    </w:pPr>
  </w:style>
  <w:style w:type="character" w:customStyle="1" w:styleId="fontstyle11">
    <w:name w:val="fontstyle11"/>
    <w:basedOn w:val="a0"/>
    <w:rsid w:val="00A9160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916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160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Strong"/>
    <w:basedOn w:val="a0"/>
    <w:uiPriority w:val="22"/>
    <w:qFormat/>
    <w:rsid w:val="00A916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5AA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02"/>
    <w:rPr>
      <w:rFonts w:asciiTheme="minorHAnsi" w:hAnsiTheme="minorHAnsi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A91602"/>
    <w:pPr>
      <w:ind w:left="720"/>
      <w:contextualSpacing/>
    </w:pPr>
  </w:style>
  <w:style w:type="character" w:customStyle="1" w:styleId="fontstyle11">
    <w:name w:val="fontstyle11"/>
    <w:basedOn w:val="a0"/>
    <w:rsid w:val="00A9160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916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160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Strong"/>
    <w:basedOn w:val="a0"/>
    <w:uiPriority w:val="22"/>
    <w:qFormat/>
    <w:rsid w:val="00A916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5A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Ставинский</dc:creator>
  <cp:keywords/>
  <dc:description/>
  <cp:lastModifiedBy>Visik</cp:lastModifiedBy>
  <cp:revision>23</cp:revision>
  <cp:lastPrinted>2021-01-16T08:16:00Z</cp:lastPrinted>
  <dcterms:created xsi:type="dcterms:W3CDTF">2018-12-11T12:26:00Z</dcterms:created>
  <dcterms:modified xsi:type="dcterms:W3CDTF">2021-01-26T08:48:00Z</dcterms:modified>
</cp:coreProperties>
</file>