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7" w:rsidRDefault="003F6667" w:rsidP="00F4616E">
      <w:pPr>
        <w:rPr>
          <w:rFonts w:ascii="Times New Roman" w:eastAsia="Calibri" w:hAnsi="Times New Roman" w:cs="Times New Roman"/>
          <w:lang w:val="uk-UA"/>
        </w:rPr>
      </w:pPr>
    </w:p>
    <w:p w:rsidR="00F4616E" w:rsidRPr="00D54C93" w:rsidRDefault="005224FE" w:rsidP="00F4616E">
      <w:pPr>
        <w:rPr>
          <w:lang w:val="uk-UA"/>
        </w:rPr>
      </w:pPr>
      <w:r w:rsidRPr="00D54C93">
        <w:rPr>
          <w:noProof/>
        </w:rPr>
        <w:drawing>
          <wp:anchor distT="0" distB="0" distL="114300" distR="114300" simplePos="0" relativeHeight="251659264" behindDoc="0" locked="0" layoutInCell="1" allowOverlap="1" wp14:anchorId="79690BC1" wp14:editId="4DF4EA0B">
            <wp:simplePos x="0" y="0"/>
            <wp:positionH relativeFrom="column">
              <wp:posOffset>2680970</wp:posOffset>
            </wp:positionH>
            <wp:positionV relativeFrom="paragraph">
              <wp:posOffset>-262890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16E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</w:t>
      </w:r>
    </w:p>
    <w:p w:rsidR="00F4616E" w:rsidRPr="00D54C93" w:rsidRDefault="00F4616E" w:rsidP="00F4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616E" w:rsidRPr="00A45677" w:rsidRDefault="00F4616E" w:rsidP="00F461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ВИКОНАВЧИЙ КОМІТЕТ СЛАВУТСЬКОЇ МІСЬКОЇ РАДИ   </w:t>
      </w:r>
    </w:p>
    <w:p w:rsidR="00F4616E" w:rsidRPr="00A45677" w:rsidRDefault="00F4616E" w:rsidP="00F4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 ОСВІТИ</w:t>
      </w: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</w:t>
      </w: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</w:t>
      </w: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A45677" w:rsidRDefault="00A45677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18 листопада 2020 року </w:t>
      </w:r>
      <w:r w:rsidR="000E3F73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     Протокол   № 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0E3F73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0E3F73"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3F73" w:rsidRPr="00A45677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:rsidR="00A45677" w:rsidRPr="00A45677" w:rsidRDefault="00A45677" w:rsidP="00A45677">
      <w:pPr>
        <w:spacing w:after="0" w:line="240" w:lineRule="auto"/>
        <w:rPr>
          <w:rFonts w:eastAsia="Times New Roman" w:cs="Times New Roman"/>
          <w:sz w:val="24"/>
          <w:szCs w:val="24"/>
          <w:lang w:val="uk-UA"/>
        </w:rPr>
      </w:pPr>
      <w:r w:rsidRPr="00A45677">
        <w:rPr>
          <w:rFonts w:eastAsia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</w:p>
    <w:p w:rsidR="00A45677" w:rsidRPr="00A45677" w:rsidRDefault="00C37A93" w:rsidP="00A4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 дотримання норм Закону України</w:t>
      </w:r>
    </w:p>
    <w:p w:rsidR="00A45677" w:rsidRPr="00A45677" w:rsidRDefault="00A45677" w:rsidP="00A4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«Про забезпечення функціонування української мови</w:t>
      </w:r>
      <w:r w:rsidR="00FC3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46C3D" w:rsidRDefault="00846C3D" w:rsidP="00A4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 державно</w:t>
      </w:r>
      <w:r w:rsidR="00FC35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 у сфері освіти на території</w:t>
      </w:r>
    </w:p>
    <w:p w:rsidR="00A45677" w:rsidRPr="00A45677" w:rsidRDefault="00A45677" w:rsidP="00A4567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Славутської</w:t>
      </w:r>
      <w:proofErr w:type="spellEnd"/>
      <w:r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міської ОТГ</w:t>
      </w:r>
    </w:p>
    <w:p w:rsidR="000E3F73" w:rsidRPr="00A45677" w:rsidRDefault="000E3F73" w:rsidP="00A45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27557" w:rsidRPr="00A45677" w:rsidRDefault="000E3F73" w:rsidP="007275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Заслухавши </w:t>
      </w:r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заступника начальника управління освіти  виконавчого комітету </w:t>
      </w:r>
      <w:proofErr w:type="spellStart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</w:t>
      </w:r>
      <w:proofErr w:type="spellStart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Вісик</w:t>
      </w:r>
      <w:proofErr w:type="spellEnd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Т.А</w:t>
      </w:r>
      <w:r w:rsidRPr="000E3F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72755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« </w:t>
      </w:r>
      <w:r w:rsidR="0072755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 дотримання норм Закону України</w:t>
      </w:r>
      <w:r w:rsidR="0072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2755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забезпечення функціонування української мови, як державно» у сфері освіти на території </w:t>
      </w:r>
      <w:proofErr w:type="spellStart"/>
      <w:r w:rsidR="0072755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Славутської</w:t>
      </w:r>
      <w:proofErr w:type="spellEnd"/>
      <w:r w:rsidR="0072755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міської ОТГ</w:t>
      </w:r>
      <w:r w:rsidR="0072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E3F7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КОЛЕГІЯ УХВАЛЮЄ: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E3F73" w:rsidRDefault="000E3F73" w:rsidP="00A4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</w:t>
      </w:r>
      <w:r w:rsidR="002213F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заступника начальника управління освіти  виконавчого комітету </w:t>
      </w:r>
      <w:proofErr w:type="spellStart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</w:t>
      </w:r>
      <w:proofErr w:type="spellStart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Вісик</w:t>
      </w:r>
      <w:proofErr w:type="spellEnd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Т.А</w:t>
      </w:r>
      <w:r w:rsidR="00A45677" w:rsidRPr="000E3F73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="00A4567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щодо 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дотримання норм Закону України</w:t>
      </w:r>
      <w:r w:rsid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«Про забезпечення функціонування української мови</w:t>
      </w:r>
      <w:r w:rsid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як державно</w:t>
      </w:r>
      <w:r w:rsidR="00B8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» у сфері освіти на території </w:t>
      </w:r>
      <w:proofErr w:type="spellStart"/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Славутської</w:t>
      </w:r>
      <w:proofErr w:type="spellEnd"/>
      <w:r w:rsidR="00A4567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міської ОТГ</w:t>
      </w:r>
      <w:r w:rsid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взяти до відома.</w:t>
      </w:r>
    </w:p>
    <w:p w:rsidR="00325C3F" w:rsidRDefault="00325C3F" w:rsidP="00A4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E3535" w:rsidRDefault="00325C3F" w:rsidP="00A45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</w:t>
      </w:r>
      <w:r w:rsidR="00C37A9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83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Керівникам закладів та установ освіти, структурних підрозділів управління освіти  забезпечити </w:t>
      </w:r>
      <w:r w:rsidR="0072755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подальше </w:t>
      </w:r>
      <w:r w:rsidR="00B8316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="00B8316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отримання норм Закону України</w:t>
      </w:r>
      <w:r w:rsidR="00B8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8316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«Про забезпечення функціонування української мови,</w:t>
      </w:r>
      <w:r w:rsidR="00B8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8316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як державно</w:t>
      </w:r>
      <w:r w:rsidR="00B831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ї</w:t>
      </w:r>
      <w:r w:rsidR="00B83167" w:rsidRPr="00A45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</w:t>
      </w:r>
      <w:r w:rsidR="00727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E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під час виконання службових обов’язків та організації освітнього процесу. </w:t>
      </w:r>
    </w:p>
    <w:p w:rsidR="004E0F4D" w:rsidRDefault="006E3535" w:rsidP="004E0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E0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</w:t>
      </w:r>
      <w:r w:rsidR="004E0F4D"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0E3F73" w:rsidRDefault="00B83167" w:rsidP="006E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325C3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Керівникам закладів освіти</w:t>
      </w:r>
      <w:r w:rsidR="006E35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одовжити роботу з популяризації української мови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освітньому середовищі</w:t>
      </w:r>
      <w:r w:rsidR="006E353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володіння нею на високому рівні усіма здобувачами освіти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</w:t>
      </w:r>
    </w:p>
    <w:p w:rsid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</w:t>
      </w:r>
      <w:r w:rsidRPr="000E3F7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Постійно</w:t>
      </w:r>
    </w:p>
    <w:p w:rsidR="00B83167" w:rsidRDefault="00B83167" w:rsidP="00A4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Default="00846C3D" w:rsidP="00A4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2C199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0E3F73"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Контроль за виконанням рішення колегії </w:t>
      </w:r>
      <w:r w:rsidR="000E3F73"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покласти на </w:t>
      </w:r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заступника  начальника управління освіти </w:t>
      </w:r>
      <w:proofErr w:type="spellStart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Вісик</w:t>
      </w:r>
      <w:proofErr w:type="spellEnd"/>
      <w:r w:rsidR="00A456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Т.А. </w:t>
      </w:r>
    </w:p>
    <w:p w:rsidR="00A45677" w:rsidRDefault="00A45677" w:rsidP="00A4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5677" w:rsidRDefault="00A45677" w:rsidP="00A4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5677" w:rsidRDefault="00A45677" w:rsidP="00A45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Голова колегії, 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E3F7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начальник  управління освіти                                                                        Е.ПЕРЕПЕЛИЦЯ</w:t>
      </w:r>
    </w:p>
    <w:p w:rsidR="000E3F73" w:rsidRPr="000E3F73" w:rsidRDefault="000E3F73" w:rsidP="000E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4616E" w:rsidRPr="00316CAF" w:rsidRDefault="00F4616E" w:rsidP="00F46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F4616E" w:rsidRPr="00316CAF" w:rsidSect="00B463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1A"/>
    <w:multiLevelType w:val="hybridMultilevel"/>
    <w:tmpl w:val="FB8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2FB"/>
    <w:multiLevelType w:val="hybridMultilevel"/>
    <w:tmpl w:val="36887454"/>
    <w:lvl w:ilvl="0" w:tplc="1904F12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7BD8"/>
    <w:multiLevelType w:val="hybridMultilevel"/>
    <w:tmpl w:val="8FFAD7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27618"/>
    <w:multiLevelType w:val="hybridMultilevel"/>
    <w:tmpl w:val="93BABEC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9631F"/>
    <w:multiLevelType w:val="hybridMultilevel"/>
    <w:tmpl w:val="7F904B4E"/>
    <w:lvl w:ilvl="0" w:tplc="B69C1EA8">
      <w:start w:val="1"/>
      <w:numFmt w:val="decimal"/>
      <w:lvlText w:val="%1)"/>
      <w:lvlJc w:val="left"/>
      <w:pPr>
        <w:ind w:left="840" w:hanging="360"/>
      </w:pPr>
    </w:lvl>
    <w:lvl w:ilvl="1" w:tplc="04220019">
      <w:start w:val="1"/>
      <w:numFmt w:val="lowerLetter"/>
      <w:lvlText w:val="%2."/>
      <w:lvlJc w:val="left"/>
      <w:pPr>
        <w:ind w:left="15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032D1"/>
    <w:multiLevelType w:val="hybridMultilevel"/>
    <w:tmpl w:val="63648928"/>
    <w:lvl w:ilvl="0" w:tplc="F47A9E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DF1FF0"/>
    <w:multiLevelType w:val="multilevel"/>
    <w:tmpl w:val="5B460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6DB627E8"/>
    <w:multiLevelType w:val="hybridMultilevel"/>
    <w:tmpl w:val="327ACDB4"/>
    <w:lvl w:ilvl="0" w:tplc="36B62D7C">
      <w:start w:val="2"/>
      <w:numFmt w:val="decimal"/>
      <w:lvlText w:val="%1)"/>
      <w:lvlJc w:val="left"/>
      <w:pPr>
        <w:ind w:left="780" w:hanging="360"/>
      </w:p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C7"/>
    <w:rsid w:val="0000209A"/>
    <w:rsid w:val="00011DAF"/>
    <w:rsid w:val="0001230C"/>
    <w:rsid w:val="00037A9E"/>
    <w:rsid w:val="000423C9"/>
    <w:rsid w:val="0004273D"/>
    <w:rsid w:val="00054E46"/>
    <w:rsid w:val="00072B28"/>
    <w:rsid w:val="00084614"/>
    <w:rsid w:val="0009139C"/>
    <w:rsid w:val="00094065"/>
    <w:rsid w:val="000957C7"/>
    <w:rsid w:val="000D1E62"/>
    <w:rsid w:val="000E3F73"/>
    <w:rsid w:val="001131B1"/>
    <w:rsid w:val="001213F5"/>
    <w:rsid w:val="00150031"/>
    <w:rsid w:val="00172810"/>
    <w:rsid w:val="001C4FB1"/>
    <w:rsid w:val="001C58DD"/>
    <w:rsid w:val="001E3C00"/>
    <w:rsid w:val="0021098C"/>
    <w:rsid w:val="00216F4F"/>
    <w:rsid w:val="002208D2"/>
    <w:rsid w:val="002213FC"/>
    <w:rsid w:val="002526E5"/>
    <w:rsid w:val="002532ED"/>
    <w:rsid w:val="0025479C"/>
    <w:rsid w:val="002655A5"/>
    <w:rsid w:val="002741E9"/>
    <w:rsid w:val="002A2DC8"/>
    <w:rsid w:val="002A4EB7"/>
    <w:rsid w:val="002C1991"/>
    <w:rsid w:val="002C701F"/>
    <w:rsid w:val="002E1EE9"/>
    <w:rsid w:val="00307C7B"/>
    <w:rsid w:val="00315921"/>
    <w:rsid w:val="00325C3F"/>
    <w:rsid w:val="00326E54"/>
    <w:rsid w:val="00327D7C"/>
    <w:rsid w:val="00327DFC"/>
    <w:rsid w:val="00336247"/>
    <w:rsid w:val="003739AC"/>
    <w:rsid w:val="003B1892"/>
    <w:rsid w:val="003C353A"/>
    <w:rsid w:val="003C6189"/>
    <w:rsid w:val="003F49B7"/>
    <w:rsid w:val="003F6667"/>
    <w:rsid w:val="0040105C"/>
    <w:rsid w:val="00415F12"/>
    <w:rsid w:val="00445054"/>
    <w:rsid w:val="00483C8A"/>
    <w:rsid w:val="004B4DA2"/>
    <w:rsid w:val="004E0F4D"/>
    <w:rsid w:val="005224FE"/>
    <w:rsid w:val="00557D37"/>
    <w:rsid w:val="005801E5"/>
    <w:rsid w:val="00583408"/>
    <w:rsid w:val="00584EBA"/>
    <w:rsid w:val="0058581F"/>
    <w:rsid w:val="005B6CF2"/>
    <w:rsid w:val="005C4954"/>
    <w:rsid w:val="005C4C79"/>
    <w:rsid w:val="005F3E00"/>
    <w:rsid w:val="0060735B"/>
    <w:rsid w:val="006451C0"/>
    <w:rsid w:val="006471C5"/>
    <w:rsid w:val="0065342C"/>
    <w:rsid w:val="006909A4"/>
    <w:rsid w:val="006A47FD"/>
    <w:rsid w:val="006B1781"/>
    <w:rsid w:val="006B247A"/>
    <w:rsid w:val="006E3535"/>
    <w:rsid w:val="006E4EB5"/>
    <w:rsid w:val="00701FF1"/>
    <w:rsid w:val="007176E6"/>
    <w:rsid w:val="00724C52"/>
    <w:rsid w:val="00727557"/>
    <w:rsid w:val="0076284B"/>
    <w:rsid w:val="00775AC0"/>
    <w:rsid w:val="0078021A"/>
    <w:rsid w:val="007831D6"/>
    <w:rsid w:val="007A77AD"/>
    <w:rsid w:val="007D5624"/>
    <w:rsid w:val="007F1DCD"/>
    <w:rsid w:val="00823CCC"/>
    <w:rsid w:val="00836ADB"/>
    <w:rsid w:val="00846C3D"/>
    <w:rsid w:val="0087070D"/>
    <w:rsid w:val="00881792"/>
    <w:rsid w:val="00883759"/>
    <w:rsid w:val="008A3185"/>
    <w:rsid w:val="008B1494"/>
    <w:rsid w:val="008E5B4A"/>
    <w:rsid w:val="00913326"/>
    <w:rsid w:val="00922E92"/>
    <w:rsid w:val="00955D3C"/>
    <w:rsid w:val="009759F2"/>
    <w:rsid w:val="0098681C"/>
    <w:rsid w:val="009870E3"/>
    <w:rsid w:val="0099379F"/>
    <w:rsid w:val="009952D2"/>
    <w:rsid w:val="009958CC"/>
    <w:rsid w:val="009A351C"/>
    <w:rsid w:val="009A50CC"/>
    <w:rsid w:val="009B4F78"/>
    <w:rsid w:val="009C261D"/>
    <w:rsid w:val="009C3172"/>
    <w:rsid w:val="009D348B"/>
    <w:rsid w:val="009F1C7B"/>
    <w:rsid w:val="009F330C"/>
    <w:rsid w:val="00A04AF9"/>
    <w:rsid w:val="00A1705C"/>
    <w:rsid w:val="00A2540F"/>
    <w:rsid w:val="00A4496E"/>
    <w:rsid w:val="00A45677"/>
    <w:rsid w:val="00A4614E"/>
    <w:rsid w:val="00A600CB"/>
    <w:rsid w:val="00A7441F"/>
    <w:rsid w:val="00A84356"/>
    <w:rsid w:val="00A91A02"/>
    <w:rsid w:val="00AB50CE"/>
    <w:rsid w:val="00AB74C9"/>
    <w:rsid w:val="00AE543E"/>
    <w:rsid w:val="00AF1693"/>
    <w:rsid w:val="00B018EA"/>
    <w:rsid w:val="00B21DB1"/>
    <w:rsid w:val="00B4634D"/>
    <w:rsid w:val="00B50235"/>
    <w:rsid w:val="00B83167"/>
    <w:rsid w:val="00B91E51"/>
    <w:rsid w:val="00B94FD5"/>
    <w:rsid w:val="00BB1E82"/>
    <w:rsid w:val="00BB43B3"/>
    <w:rsid w:val="00BC59CA"/>
    <w:rsid w:val="00C11DCA"/>
    <w:rsid w:val="00C20B64"/>
    <w:rsid w:val="00C222F0"/>
    <w:rsid w:val="00C34EC2"/>
    <w:rsid w:val="00C37A93"/>
    <w:rsid w:val="00C461AB"/>
    <w:rsid w:val="00C461B8"/>
    <w:rsid w:val="00C64198"/>
    <w:rsid w:val="00C7520F"/>
    <w:rsid w:val="00CA435B"/>
    <w:rsid w:val="00CB080C"/>
    <w:rsid w:val="00CB4DA3"/>
    <w:rsid w:val="00CC2EA2"/>
    <w:rsid w:val="00CC399F"/>
    <w:rsid w:val="00CD29AD"/>
    <w:rsid w:val="00CE5F97"/>
    <w:rsid w:val="00CE6BEE"/>
    <w:rsid w:val="00CF1586"/>
    <w:rsid w:val="00CF2346"/>
    <w:rsid w:val="00D22084"/>
    <w:rsid w:val="00D36283"/>
    <w:rsid w:val="00D40D59"/>
    <w:rsid w:val="00D553F1"/>
    <w:rsid w:val="00D8048E"/>
    <w:rsid w:val="00D86682"/>
    <w:rsid w:val="00DA6C2F"/>
    <w:rsid w:val="00DE0C78"/>
    <w:rsid w:val="00E1713C"/>
    <w:rsid w:val="00E44A2E"/>
    <w:rsid w:val="00E5326C"/>
    <w:rsid w:val="00E70AEF"/>
    <w:rsid w:val="00E760B4"/>
    <w:rsid w:val="00E849C8"/>
    <w:rsid w:val="00E87A4C"/>
    <w:rsid w:val="00E90C20"/>
    <w:rsid w:val="00E93ED6"/>
    <w:rsid w:val="00EB049F"/>
    <w:rsid w:val="00EC1783"/>
    <w:rsid w:val="00EF670E"/>
    <w:rsid w:val="00F05588"/>
    <w:rsid w:val="00F1199A"/>
    <w:rsid w:val="00F13A8C"/>
    <w:rsid w:val="00F31985"/>
    <w:rsid w:val="00F34195"/>
    <w:rsid w:val="00F40B95"/>
    <w:rsid w:val="00F42AE3"/>
    <w:rsid w:val="00F4616E"/>
    <w:rsid w:val="00F5599F"/>
    <w:rsid w:val="00F66518"/>
    <w:rsid w:val="00F66F5D"/>
    <w:rsid w:val="00F77CAE"/>
    <w:rsid w:val="00F8105B"/>
    <w:rsid w:val="00F93556"/>
    <w:rsid w:val="00FA3B97"/>
    <w:rsid w:val="00FA411C"/>
    <w:rsid w:val="00FA5A50"/>
    <w:rsid w:val="00FA6A7D"/>
    <w:rsid w:val="00FB41FC"/>
    <w:rsid w:val="00FC351B"/>
    <w:rsid w:val="00FC35C5"/>
    <w:rsid w:val="00FC5E55"/>
    <w:rsid w:val="00FD09E9"/>
    <w:rsid w:val="00FD2E4F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5BE6-A42E-4D8C-917D-2B04C90E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Visik</cp:lastModifiedBy>
  <cp:revision>131</cp:revision>
  <cp:lastPrinted>2020-12-01T13:42:00Z</cp:lastPrinted>
  <dcterms:created xsi:type="dcterms:W3CDTF">2017-02-28T08:21:00Z</dcterms:created>
  <dcterms:modified xsi:type="dcterms:W3CDTF">2021-01-26T08:43:00Z</dcterms:modified>
</cp:coreProperties>
</file>