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C8F" w:rsidRPr="00DE5C8F" w:rsidRDefault="00DE5C8F" w:rsidP="00DE5C8F">
      <w:pPr>
        <w:jc w:val="center"/>
        <w:rPr>
          <w:lang w:val="uk-UA"/>
        </w:rPr>
      </w:pPr>
      <w:r w:rsidRPr="00DE5C8F">
        <w:rPr>
          <w:lang w:val="uk-UA"/>
        </w:rPr>
        <w:t>Перелік питань для проведення іспиту</w:t>
      </w:r>
    </w:p>
    <w:p w:rsidR="00DE5C8F" w:rsidRPr="00DE5C8F" w:rsidRDefault="00DE5C8F" w:rsidP="00DE5C8F">
      <w:pPr>
        <w:jc w:val="center"/>
        <w:rPr>
          <w:lang w:val="uk-UA"/>
        </w:rPr>
      </w:pPr>
      <w:r w:rsidRPr="00DE5C8F">
        <w:rPr>
          <w:lang w:val="uk-UA"/>
        </w:rPr>
        <w:t>для осіб , які відповідають кваліфікаційним вимогам, і бажають взяти участь у</w:t>
      </w:r>
    </w:p>
    <w:p w:rsidR="00DE5C8F" w:rsidRPr="00DE5C8F" w:rsidRDefault="00DE5C8F" w:rsidP="00DE5C8F">
      <w:pPr>
        <w:jc w:val="center"/>
        <w:rPr>
          <w:lang w:val="uk-UA"/>
        </w:rPr>
      </w:pPr>
      <w:r w:rsidRPr="00DE5C8F">
        <w:rPr>
          <w:lang w:val="uk-UA"/>
        </w:rPr>
        <w:t>конкурсі на заміщення вакантної посади головного спеціаліста</w:t>
      </w:r>
    </w:p>
    <w:p w:rsidR="00DE5C8F" w:rsidRPr="00DE5C8F" w:rsidRDefault="00DE5C8F" w:rsidP="00DE5C8F">
      <w:pPr>
        <w:spacing w:line="360" w:lineRule="auto"/>
        <w:jc w:val="center"/>
        <w:rPr>
          <w:lang w:val="uk-UA"/>
        </w:rPr>
      </w:pPr>
    </w:p>
    <w:p w:rsidR="00DE5C8F" w:rsidRPr="00DE5C8F" w:rsidRDefault="00DE5C8F" w:rsidP="00DE5C8F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Pr="00DE5C8F">
        <w:rPr>
          <w:lang w:val="uk-UA"/>
        </w:rPr>
        <w:t xml:space="preserve">І. ПИТАННЯ  НА  ПЕРЕВІРКУ ЗНАННЯ  КОНСТИТУЦІЇ   УКРАЇНИ 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EC3614">
        <w:t>Основні</w:t>
      </w:r>
      <w:proofErr w:type="spellEnd"/>
      <w:r w:rsidRPr="00EC3614">
        <w:t xml:space="preserve"> </w:t>
      </w:r>
      <w:proofErr w:type="spellStart"/>
      <w:r w:rsidRPr="00EC3614">
        <w:t>розділи</w:t>
      </w:r>
      <w:proofErr w:type="spellEnd"/>
      <w:r w:rsidRPr="00EC3614">
        <w:t xml:space="preserve"> </w:t>
      </w:r>
      <w:proofErr w:type="spellStart"/>
      <w:r w:rsidRPr="00EC3614">
        <w:t>Конституції</w:t>
      </w:r>
      <w:proofErr w:type="spellEnd"/>
      <w:r w:rsidRPr="00EC3614">
        <w:t xml:space="preserve"> </w:t>
      </w:r>
      <w:proofErr w:type="spellStart"/>
      <w:r w:rsidRPr="00EC3614">
        <w:t>України</w:t>
      </w:r>
      <w:proofErr w:type="spellEnd"/>
      <w:r w:rsidRPr="00EC3614">
        <w:t>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EC3614">
        <w:t>Основні</w:t>
      </w:r>
      <w:proofErr w:type="spellEnd"/>
      <w:r w:rsidRPr="00EC3614">
        <w:t xml:space="preserve"> </w:t>
      </w:r>
      <w:proofErr w:type="spellStart"/>
      <w:r w:rsidRPr="00EC3614">
        <w:t>риси</w:t>
      </w:r>
      <w:proofErr w:type="spellEnd"/>
      <w:r w:rsidRPr="00EC3614">
        <w:t xml:space="preserve"> </w:t>
      </w:r>
      <w:proofErr w:type="spellStart"/>
      <w:r w:rsidRPr="00EC3614">
        <w:t>Української</w:t>
      </w:r>
      <w:proofErr w:type="spellEnd"/>
      <w:r w:rsidRPr="00EC3614">
        <w:t xml:space="preserve"> </w:t>
      </w:r>
      <w:proofErr w:type="spellStart"/>
      <w:r w:rsidRPr="00EC3614">
        <w:t>держави</w:t>
      </w:r>
      <w:proofErr w:type="spellEnd"/>
      <w:r w:rsidRPr="00EC3614">
        <w:t xml:space="preserve"> за </w:t>
      </w:r>
      <w:proofErr w:type="spellStart"/>
      <w:r w:rsidRPr="00EC3614">
        <w:t>Конституцією</w:t>
      </w:r>
      <w:proofErr w:type="spellEnd"/>
      <w:r w:rsidRPr="00EC3614">
        <w:t xml:space="preserve"> </w:t>
      </w:r>
      <w:proofErr w:type="spellStart"/>
      <w:r w:rsidRPr="00EC3614">
        <w:t>України</w:t>
      </w:r>
      <w:proofErr w:type="spellEnd"/>
      <w:r w:rsidRPr="00EC3614">
        <w:t xml:space="preserve"> (</w:t>
      </w:r>
      <w:proofErr w:type="spellStart"/>
      <w:r w:rsidRPr="00EC3614">
        <w:t>статті</w:t>
      </w:r>
      <w:proofErr w:type="spellEnd"/>
      <w:r w:rsidRPr="00EC3614">
        <w:t xml:space="preserve"> 1, 2,).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C3614">
        <w:t xml:space="preserve">Форма </w:t>
      </w:r>
      <w:proofErr w:type="spellStart"/>
      <w:r w:rsidRPr="00EC3614">
        <w:t>правління</w:t>
      </w:r>
      <w:proofErr w:type="spellEnd"/>
      <w:r w:rsidRPr="00EC3614">
        <w:t xml:space="preserve"> в </w:t>
      </w:r>
      <w:proofErr w:type="spellStart"/>
      <w:r w:rsidRPr="00EC3614">
        <w:t>Україні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5).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EC3614">
        <w:t>Визнання</w:t>
      </w:r>
      <w:proofErr w:type="spellEnd"/>
      <w:r w:rsidRPr="00EC3614">
        <w:t xml:space="preserve"> </w:t>
      </w:r>
      <w:proofErr w:type="spellStart"/>
      <w:r w:rsidRPr="00EC3614">
        <w:t>найвищої</w:t>
      </w:r>
      <w:proofErr w:type="spellEnd"/>
      <w:r w:rsidRPr="00EC3614">
        <w:t xml:space="preserve"> </w:t>
      </w:r>
      <w:proofErr w:type="spellStart"/>
      <w:proofErr w:type="gramStart"/>
      <w:r w:rsidRPr="00EC3614">
        <w:t>соц</w:t>
      </w:r>
      <w:proofErr w:type="gramEnd"/>
      <w:r w:rsidRPr="00EC3614">
        <w:t>іальної</w:t>
      </w:r>
      <w:proofErr w:type="spellEnd"/>
      <w:r w:rsidRPr="00EC3614">
        <w:t xml:space="preserve"> </w:t>
      </w:r>
      <w:proofErr w:type="spellStart"/>
      <w:r w:rsidRPr="00EC3614">
        <w:t>цінності</w:t>
      </w:r>
      <w:proofErr w:type="spellEnd"/>
      <w:r w:rsidRPr="00EC3614">
        <w:t xml:space="preserve"> </w:t>
      </w:r>
      <w:proofErr w:type="spellStart"/>
      <w:r w:rsidRPr="00EC3614">
        <w:t>України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3).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EC3614">
        <w:t>Конституційний</w:t>
      </w:r>
      <w:proofErr w:type="spellEnd"/>
      <w:r w:rsidRPr="00EC3614">
        <w:t xml:space="preserve"> статус </w:t>
      </w:r>
      <w:proofErr w:type="spellStart"/>
      <w:r w:rsidRPr="00EC3614">
        <w:t>державної</w:t>
      </w:r>
      <w:proofErr w:type="spellEnd"/>
      <w:r w:rsidRPr="00EC3614">
        <w:t xml:space="preserve"> </w:t>
      </w:r>
      <w:proofErr w:type="spellStart"/>
      <w:r w:rsidRPr="00EC3614">
        <w:t>мови</w:t>
      </w:r>
      <w:proofErr w:type="spellEnd"/>
      <w:r w:rsidRPr="00EC3614">
        <w:t xml:space="preserve"> та </w:t>
      </w:r>
      <w:proofErr w:type="spellStart"/>
      <w:r w:rsidRPr="00EC3614">
        <w:t>мов</w:t>
      </w:r>
      <w:proofErr w:type="spellEnd"/>
      <w:r w:rsidRPr="00EC3614">
        <w:t xml:space="preserve"> </w:t>
      </w:r>
      <w:proofErr w:type="spellStart"/>
      <w:r w:rsidRPr="00EC3614">
        <w:t>національних</w:t>
      </w:r>
      <w:proofErr w:type="spellEnd"/>
      <w:r w:rsidRPr="00EC3614">
        <w:t xml:space="preserve"> </w:t>
      </w:r>
      <w:proofErr w:type="spellStart"/>
      <w:r w:rsidRPr="00EC3614">
        <w:t>меншин</w:t>
      </w:r>
      <w:proofErr w:type="spellEnd"/>
      <w:r w:rsidRPr="00EC3614">
        <w:t xml:space="preserve"> </w:t>
      </w:r>
      <w:proofErr w:type="spellStart"/>
      <w:r w:rsidRPr="00EC3614">
        <w:t>України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10).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EC3614">
        <w:t>Об’єкти</w:t>
      </w:r>
      <w:proofErr w:type="spellEnd"/>
      <w:r w:rsidRPr="00EC3614">
        <w:t xml:space="preserve"> права </w:t>
      </w:r>
      <w:proofErr w:type="spellStart"/>
      <w:r w:rsidRPr="00EC3614">
        <w:t>власності</w:t>
      </w:r>
      <w:proofErr w:type="spellEnd"/>
      <w:r w:rsidRPr="00EC3614">
        <w:t xml:space="preserve"> </w:t>
      </w:r>
      <w:proofErr w:type="spellStart"/>
      <w:r w:rsidRPr="00EC3614">
        <w:t>Українського</w:t>
      </w:r>
      <w:proofErr w:type="spellEnd"/>
      <w:r w:rsidRPr="00EC3614">
        <w:t xml:space="preserve"> народу (</w:t>
      </w:r>
      <w:proofErr w:type="spellStart"/>
      <w:r w:rsidRPr="00EC3614">
        <w:t>статті</w:t>
      </w:r>
      <w:proofErr w:type="spellEnd"/>
      <w:r w:rsidRPr="00EC3614">
        <w:t xml:space="preserve"> 13, 14).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EC3614">
        <w:t>Найважливіші</w:t>
      </w:r>
      <w:proofErr w:type="spellEnd"/>
      <w:r w:rsidRPr="00EC3614">
        <w:t xml:space="preserve"> </w:t>
      </w:r>
      <w:proofErr w:type="spellStart"/>
      <w:r w:rsidRPr="00EC3614">
        <w:t>функції</w:t>
      </w:r>
      <w:proofErr w:type="spellEnd"/>
      <w:r w:rsidRPr="00EC3614">
        <w:t xml:space="preserve"> </w:t>
      </w:r>
      <w:proofErr w:type="spellStart"/>
      <w:r w:rsidRPr="00EC3614">
        <w:t>держави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17).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EC3614">
        <w:t>Державні</w:t>
      </w:r>
      <w:proofErr w:type="spellEnd"/>
      <w:r w:rsidRPr="00EC3614">
        <w:t xml:space="preserve"> </w:t>
      </w:r>
      <w:proofErr w:type="spellStart"/>
      <w:r w:rsidRPr="00EC3614">
        <w:t>символи</w:t>
      </w:r>
      <w:proofErr w:type="spellEnd"/>
      <w:r w:rsidRPr="00EC3614">
        <w:t xml:space="preserve"> </w:t>
      </w:r>
      <w:proofErr w:type="spellStart"/>
      <w:r w:rsidRPr="00EC3614">
        <w:t>України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20).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EC3614">
        <w:t>Конституційне</w:t>
      </w:r>
      <w:proofErr w:type="spellEnd"/>
      <w:r w:rsidRPr="00EC3614">
        <w:t xml:space="preserve"> право на </w:t>
      </w:r>
      <w:proofErr w:type="spellStart"/>
      <w:r w:rsidRPr="00EC3614">
        <w:t>працю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43).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EC3614">
        <w:t>Конституційне</w:t>
      </w:r>
      <w:proofErr w:type="spellEnd"/>
      <w:r w:rsidRPr="00EC3614">
        <w:t xml:space="preserve"> право на </w:t>
      </w:r>
      <w:proofErr w:type="spellStart"/>
      <w:r w:rsidRPr="00EC3614">
        <w:t>освіту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53).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EC3614">
        <w:t>Конституційне</w:t>
      </w:r>
      <w:proofErr w:type="spellEnd"/>
      <w:r w:rsidRPr="00EC3614">
        <w:t xml:space="preserve"> право на </w:t>
      </w:r>
      <w:proofErr w:type="spellStart"/>
      <w:proofErr w:type="gramStart"/>
      <w:r w:rsidRPr="00EC3614">
        <w:t>соц</w:t>
      </w:r>
      <w:proofErr w:type="gramEnd"/>
      <w:r w:rsidRPr="00EC3614">
        <w:t>іальний</w:t>
      </w:r>
      <w:proofErr w:type="spellEnd"/>
      <w:r w:rsidRPr="00EC3614">
        <w:t xml:space="preserve"> </w:t>
      </w:r>
      <w:proofErr w:type="spellStart"/>
      <w:r w:rsidRPr="00EC3614">
        <w:t>захист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46).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EC3614">
        <w:t>Конституційне</w:t>
      </w:r>
      <w:proofErr w:type="spellEnd"/>
      <w:r w:rsidRPr="00EC3614">
        <w:t xml:space="preserve"> право на </w:t>
      </w:r>
      <w:proofErr w:type="spellStart"/>
      <w:r w:rsidRPr="00EC3614">
        <w:t>охорону</w:t>
      </w:r>
      <w:proofErr w:type="spellEnd"/>
      <w:r w:rsidRPr="00EC3614">
        <w:t xml:space="preserve"> </w:t>
      </w:r>
      <w:proofErr w:type="spellStart"/>
      <w:r w:rsidRPr="00EC3614">
        <w:t>здоров’я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49).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EC3614">
        <w:t>Обов’язки</w:t>
      </w:r>
      <w:proofErr w:type="spellEnd"/>
      <w:r w:rsidRPr="00EC3614">
        <w:t xml:space="preserve"> </w:t>
      </w:r>
      <w:proofErr w:type="spellStart"/>
      <w:r w:rsidRPr="00EC3614">
        <w:t>громадянина</w:t>
      </w:r>
      <w:proofErr w:type="spellEnd"/>
      <w:r w:rsidRPr="00EC3614">
        <w:t xml:space="preserve"> </w:t>
      </w:r>
      <w:proofErr w:type="spellStart"/>
      <w:r w:rsidRPr="00EC3614">
        <w:t>України</w:t>
      </w:r>
      <w:proofErr w:type="spellEnd"/>
      <w:r w:rsidRPr="00EC3614">
        <w:t xml:space="preserve"> (</w:t>
      </w:r>
      <w:proofErr w:type="spellStart"/>
      <w:r w:rsidRPr="00EC3614">
        <w:t>статті</w:t>
      </w:r>
      <w:proofErr w:type="spellEnd"/>
      <w:r w:rsidRPr="00EC3614">
        <w:t xml:space="preserve"> 65-68).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C3614">
        <w:t xml:space="preserve">Право </w:t>
      </w:r>
      <w:proofErr w:type="spellStart"/>
      <w:r w:rsidRPr="00EC3614">
        <w:t>громадянина</w:t>
      </w:r>
      <w:proofErr w:type="spellEnd"/>
      <w:r w:rsidRPr="00EC3614">
        <w:t xml:space="preserve"> </w:t>
      </w:r>
      <w:proofErr w:type="spellStart"/>
      <w:r w:rsidRPr="00EC3614">
        <w:t>України</w:t>
      </w:r>
      <w:proofErr w:type="spellEnd"/>
      <w:r w:rsidRPr="00EC3614">
        <w:t xml:space="preserve"> на </w:t>
      </w:r>
      <w:proofErr w:type="spellStart"/>
      <w:r w:rsidRPr="00EC3614">
        <w:t>вибори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70,71).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EC3614">
        <w:t>Повноваження</w:t>
      </w:r>
      <w:proofErr w:type="spellEnd"/>
      <w:r w:rsidRPr="00EC3614">
        <w:t xml:space="preserve"> </w:t>
      </w:r>
      <w:proofErr w:type="spellStart"/>
      <w:r w:rsidRPr="00EC3614">
        <w:t>Верховно</w:t>
      </w:r>
      <w:proofErr w:type="gramStart"/>
      <w:r w:rsidRPr="00EC3614">
        <w:t>ї</w:t>
      </w:r>
      <w:proofErr w:type="spellEnd"/>
      <w:r w:rsidRPr="00EC3614">
        <w:t xml:space="preserve"> Р</w:t>
      </w:r>
      <w:proofErr w:type="gramEnd"/>
      <w:r w:rsidRPr="00EC3614">
        <w:t xml:space="preserve">ади </w:t>
      </w:r>
      <w:proofErr w:type="spellStart"/>
      <w:r w:rsidRPr="00EC3614">
        <w:t>України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85).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EC3614">
        <w:t>Питання</w:t>
      </w:r>
      <w:proofErr w:type="spellEnd"/>
      <w:r w:rsidRPr="00EC3614">
        <w:t xml:space="preserve">, </w:t>
      </w:r>
      <w:proofErr w:type="spellStart"/>
      <w:r w:rsidRPr="00EC3614">
        <w:t>правове</w:t>
      </w:r>
      <w:proofErr w:type="spellEnd"/>
      <w:r w:rsidRPr="00EC3614">
        <w:t xml:space="preserve"> </w:t>
      </w:r>
      <w:proofErr w:type="spellStart"/>
      <w:r w:rsidRPr="00EC3614">
        <w:t>регулювання</w:t>
      </w:r>
      <w:proofErr w:type="spellEnd"/>
      <w:r w:rsidRPr="00EC3614">
        <w:t xml:space="preserve"> </w:t>
      </w:r>
      <w:proofErr w:type="spellStart"/>
      <w:r w:rsidRPr="00EC3614">
        <w:t>яких</w:t>
      </w:r>
      <w:proofErr w:type="spellEnd"/>
      <w:r w:rsidRPr="00EC3614">
        <w:t xml:space="preserve"> </w:t>
      </w:r>
      <w:proofErr w:type="spellStart"/>
      <w:r w:rsidRPr="00EC3614">
        <w:t>визначається</w:t>
      </w:r>
      <w:proofErr w:type="spellEnd"/>
      <w:r w:rsidRPr="00EC3614">
        <w:t xml:space="preserve"> та </w:t>
      </w:r>
      <w:proofErr w:type="spellStart"/>
      <w:r w:rsidRPr="00EC3614">
        <w:t>встановлюється</w:t>
      </w:r>
      <w:proofErr w:type="spellEnd"/>
      <w:r w:rsidRPr="00EC3614">
        <w:t xml:space="preserve"> </w:t>
      </w:r>
      <w:proofErr w:type="spellStart"/>
      <w:r w:rsidRPr="00EC3614">
        <w:t>виключно</w:t>
      </w:r>
      <w:proofErr w:type="spellEnd"/>
      <w:r w:rsidRPr="00EC3614">
        <w:t xml:space="preserve"> законами </w:t>
      </w:r>
      <w:proofErr w:type="spellStart"/>
      <w:r w:rsidRPr="00EC3614">
        <w:t>України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92).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EC3614">
        <w:t>Державний</w:t>
      </w:r>
      <w:proofErr w:type="spellEnd"/>
      <w:r w:rsidRPr="00EC3614">
        <w:t xml:space="preserve"> бюджет </w:t>
      </w:r>
      <w:proofErr w:type="spellStart"/>
      <w:r w:rsidRPr="00EC3614">
        <w:t>України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96).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C3614">
        <w:t xml:space="preserve">Порядок </w:t>
      </w:r>
      <w:proofErr w:type="spellStart"/>
      <w:r w:rsidRPr="00EC3614">
        <w:t>обрання</w:t>
      </w:r>
      <w:proofErr w:type="spellEnd"/>
      <w:r w:rsidRPr="00EC3614">
        <w:t xml:space="preserve"> Президента </w:t>
      </w:r>
      <w:proofErr w:type="spellStart"/>
      <w:r w:rsidRPr="00EC3614">
        <w:t>України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103).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EC3614">
        <w:t>Повноваження</w:t>
      </w:r>
      <w:proofErr w:type="spellEnd"/>
      <w:r w:rsidRPr="00EC3614">
        <w:t xml:space="preserve"> Президента </w:t>
      </w:r>
      <w:proofErr w:type="spellStart"/>
      <w:r w:rsidRPr="00EC3614">
        <w:t>України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106).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EC3614">
        <w:t>Призначення</w:t>
      </w:r>
      <w:proofErr w:type="spellEnd"/>
      <w:r w:rsidRPr="00EC3614">
        <w:t xml:space="preserve">, склад та </w:t>
      </w:r>
      <w:proofErr w:type="spellStart"/>
      <w:r w:rsidRPr="00EC3614">
        <w:t>введення</w:t>
      </w:r>
      <w:proofErr w:type="spellEnd"/>
      <w:r w:rsidRPr="00EC3614">
        <w:t xml:space="preserve"> в </w:t>
      </w:r>
      <w:proofErr w:type="spellStart"/>
      <w:r w:rsidRPr="00EC3614">
        <w:t>дію</w:t>
      </w:r>
      <w:proofErr w:type="spellEnd"/>
      <w:r w:rsidRPr="00EC3614">
        <w:t xml:space="preserve"> </w:t>
      </w:r>
      <w:proofErr w:type="spellStart"/>
      <w:r w:rsidRPr="00EC3614">
        <w:t>рішень</w:t>
      </w:r>
      <w:proofErr w:type="spellEnd"/>
      <w:proofErr w:type="gramStart"/>
      <w:r w:rsidRPr="00EC3614">
        <w:t xml:space="preserve"> Р</w:t>
      </w:r>
      <w:proofErr w:type="gramEnd"/>
      <w:r w:rsidRPr="00EC3614">
        <w:t xml:space="preserve">ади </w:t>
      </w:r>
      <w:proofErr w:type="spellStart"/>
      <w:r w:rsidRPr="00EC3614">
        <w:t>національної</w:t>
      </w:r>
      <w:proofErr w:type="spellEnd"/>
      <w:r w:rsidRPr="00EC3614">
        <w:t xml:space="preserve"> </w:t>
      </w:r>
      <w:proofErr w:type="spellStart"/>
      <w:r w:rsidRPr="00EC3614">
        <w:t>безпеки</w:t>
      </w:r>
      <w:proofErr w:type="spellEnd"/>
      <w:r w:rsidRPr="00EC3614">
        <w:t xml:space="preserve"> і оборони </w:t>
      </w:r>
      <w:proofErr w:type="spellStart"/>
      <w:r w:rsidRPr="00EC3614">
        <w:t>України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107).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C3614">
        <w:t xml:space="preserve">Склад </w:t>
      </w:r>
      <w:proofErr w:type="spellStart"/>
      <w:r w:rsidRPr="00EC3614">
        <w:t>Кабінету</w:t>
      </w:r>
      <w:proofErr w:type="spellEnd"/>
      <w:r w:rsidRPr="00EC3614">
        <w:t xml:space="preserve"> </w:t>
      </w:r>
      <w:proofErr w:type="spellStart"/>
      <w:r w:rsidRPr="00EC3614">
        <w:t>Міні</w:t>
      </w:r>
      <w:proofErr w:type="gramStart"/>
      <w:r w:rsidRPr="00EC3614">
        <w:t>стр</w:t>
      </w:r>
      <w:proofErr w:type="gramEnd"/>
      <w:r w:rsidRPr="00EC3614">
        <w:t>ів</w:t>
      </w:r>
      <w:proofErr w:type="spellEnd"/>
      <w:r w:rsidRPr="00EC3614">
        <w:t xml:space="preserve"> </w:t>
      </w:r>
      <w:proofErr w:type="spellStart"/>
      <w:r w:rsidRPr="00EC3614">
        <w:t>України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114).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EC3614">
        <w:t>Повноваження</w:t>
      </w:r>
      <w:proofErr w:type="spellEnd"/>
      <w:r w:rsidRPr="00EC3614">
        <w:t xml:space="preserve"> </w:t>
      </w:r>
      <w:proofErr w:type="spellStart"/>
      <w:r w:rsidRPr="00EC3614">
        <w:t>Кабінету</w:t>
      </w:r>
      <w:proofErr w:type="spellEnd"/>
      <w:r w:rsidRPr="00EC3614">
        <w:t xml:space="preserve"> </w:t>
      </w:r>
      <w:proofErr w:type="spellStart"/>
      <w:r w:rsidRPr="00EC3614">
        <w:t>Міні</w:t>
      </w:r>
      <w:proofErr w:type="gramStart"/>
      <w:r w:rsidRPr="00EC3614">
        <w:t>стр</w:t>
      </w:r>
      <w:proofErr w:type="gramEnd"/>
      <w:r w:rsidRPr="00EC3614">
        <w:t>ів</w:t>
      </w:r>
      <w:proofErr w:type="spellEnd"/>
      <w:r w:rsidRPr="00EC3614">
        <w:t xml:space="preserve"> </w:t>
      </w:r>
      <w:proofErr w:type="spellStart"/>
      <w:r w:rsidRPr="00EC3614">
        <w:t>України</w:t>
      </w:r>
      <w:proofErr w:type="spellEnd"/>
      <w:r w:rsidRPr="00EC3614">
        <w:t xml:space="preserve"> (</w:t>
      </w:r>
      <w:proofErr w:type="spellStart"/>
      <w:r w:rsidRPr="00EC3614">
        <w:t>статті</w:t>
      </w:r>
      <w:proofErr w:type="spellEnd"/>
      <w:r w:rsidRPr="00EC3614">
        <w:t xml:space="preserve"> 116, 117).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EC3614">
        <w:t>Повноваження</w:t>
      </w:r>
      <w:proofErr w:type="spellEnd"/>
      <w:r w:rsidRPr="00EC3614">
        <w:t xml:space="preserve"> </w:t>
      </w:r>
      <w:proofErr w:type="spellStart"/>
      <w:r w:rsidRPr="00EC3614">
        <w:t>місцевих</w:t>
      </w:r>
      <w:proofErr w:type="spellEnd"/>
      <w:r w:rsidRPr="00EC3614">
        <w:t xml:space="preserve"> </w:t>
      </w:r>
      <w:proofErr w:type="spellStart"/>
      <w:r w:rsidRPr="00EC3614">
        <w:t>державних</w:t>
      </w:r>
      <w:proofErr w:type="spellEnd"/>
      <w:r w:rsidRPr="00EC3614">
        <w:t xml:space="preserve"> </w:t>
      </w:r>
      <w:proofErr w:type="spellStart"/>
      <w:proofErr w:type="gramStart"/>
      <w:r w:rsidRPr="00EC3614">
        <w:t>адм</w:t>
      </w:r>
      <w:proofErr w:type="gramEnd"/>
      <w:r w:rsidRPr="00EC3614">
        <w:t>іністрацій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119).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C3614">
        <w:t xml:space="preserve">Система </w:t>
      </w:r>
      <w:proofErr w:type="spellStart"/>
      <w:r w:rsidRPr="00EC3614">
        <w:t>судів</w:t>
      </w:r>
      <w:proofErr w:type="spellEnd"/>
      <w:r w:rsidRPr="00EC3614">
        <w:t xml:space="preserve"> </w:t>
      </w:r>
      <w:proofErr w:type="gramStart"/>
      <w:r w:rsidRPr="00EC3614">
        <w:t>в</w:t>
      </w:r>
      <w:proofErr w:type="gramEnd"/>
      <w:r w:rsidRPr="00EC3614">
        <w:t xml:space="preserve"> </w:t>
      </w:r>
      <w:proofErr w:type="spellStart"/>
      <w:r w:rsidRPr="00EC3614">
        <w:t>Україні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125).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EC3614">
        <w:t>Основні</w:t>
      </w:r>
      <w:proofErr w:type="spellEnd"/>
      <w:r w:rsidRPr="00EC3614">
        <w:t xml:space="preserve"> засади </w:t>
      </w:r>
      <w:proofErr w:type="spellStart"/>
      <w:r w:rsidRPr="00EC3614">
        <w:t>судочинства</w:t>
      </w:r>
      <w:proofErr w:type="spellEnd"/>
      <w:r w:rsidRPr="00EC3614">
        <w:t xml:space="preserve"> в </w:t>
      </w:r>
      <w:proofErr w:type="spellStart"/>
      <w:r w:rsidRPr="00EC3614">
        <w:t>Україні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129).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C3614">
        <w:t xml:space="preserve">Система </w:t>
      </w:r>
      <w:proofErr w:type="spellStart"/>
      <w:proofErr w:type="gramStart"/>
      <w:r w:rsidRPr="00EC3614">
        <w:t>адм</w:t>
      </w:r>
      <w:proofErr w:type="gramEnd"/>
      <w:r w:rsidRPr="00EC3614">
        <w:t>іністративно-територіального</w:t>
      </w:r>
      <w:proofErr w:type="spellEnd"/>
      <w:r w:rsidRPr="00EC3614">
        <w:t xml:space="preserve"> устрою </w:t>
      </w:r>
      <w:proofErr w:type="spellStart"/>
      <w:r w:rsidRPr="00EC3614">
        <w:t>України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133).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EC3614">
        <w:t>Повноваження</w:t>
      </w:r>
      <w:proofErr w:type="spellEnd"/>
      <w:r w:rsidRPr="00EC3614">
        <w:t xml:space="preserve"> </w:t>
      </w:r>
      <w:proofErr w:type="spellStart"/>
      <w:r w:rsidRPr="00EC3614">
        <w:t>Автономної</w:t>
      </w:r>
      <w:proofErr w:type="spellEnd"/>
      <w:r w:rsidRPr="00EC3614">
        <w:t xml:space="preserve"> </w:t>
      </w:r>
      <w:proofErr w:type="spellStart"/>
      <w:r w:rsidRPr="00EC3614">
        <w:t>Республіки</w:t>
      </w:r>
      <w:proofErr w:type="spellEnd"/>
      <w:r w:rsidRPr="00EC3614">
        <w:t xml:space="preserve"> </w:t>
      </w:r>
      <w:proofErr w:type="spellStart"/>
      <w:r w:rsidRPr="00EC3614">
        <w:t>Крим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138).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EC3614">
        <w:t>Органи</w:t>
      </w:r>
      <w:proofErr w:type="spellEnd"/>
      <w:r w:rsidRPr="00EC3614">
        <w:t xml:space="preserve"> </w:t>
      </w:r>
      <w:proofErr w:type="spellStart"/>
      <w:r w:rsidRPr="00EC3614">
        <w:t>місцевого</w:t>
      </w:r>
      <w:proofErr w:type="spellEnd"/>
      <w:r w:rsidRPr="00EC3614">
        <w:t xml:space="preserve"> </w:t>
      </w:r>
      <w:proofErr w:type="spellStart"/>
      <w:r w:rsidRPr="00EC3614">
        <w:t>самоврядування</w:t>
      </w:r>
      <w:proofErr w:type="spellEnd"/>
      <w:r w:rsidRPr="00EC3614">
        <w:t xml:space="preserve"> в </w:t>
      </w:r>
      <w:proofErr w:type="spellStart"/>
      <w:r w:rsidRPr="00EC3614">
        <w:t>Україні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140).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proofErr w:type="spellStart"/>
      <w:r w:rsidRPr="00EC3614">
        <w:t>Повноваження</w:t>
      </w:r>
      <w:proofErr w:type="spellEnd"/>
      <w:r w:rsidRPr="00EC3614">
        <w:t xml:space="preserve"> </w:t>
      </w:r>
      <w:proofErr w:type="spellStart"/>
      <w:r w:rsidRPr="00EC3614">
        <w:t>територіальних</w:t>
      </w:r>
      <w:proofErr w:type="spellEnd"/>
      <w:r w:rsidRPr="00EC3614">
        <w:t xml:space="preserve"> громад за </w:t>
      </w:r>
      <w:proofErr w:type="spellStart"/>
      <w:r w:rsidRPr="00EC3614">
        <w:t>Конституцією</w:t>
      </w:r>
      <w:proofErr w:type="spellEnd"/>
      <w:r w:rsidRPr="00EC3614">
        <w:t xml:space="preserve"> </w:t>
      </w:r>
      <w:proofErr w:type="spellStart"/>
      <w:r w:rsidRPr="00EC3614">
        <w:t>України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143).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C3614">
        <w:t xml:space="preserve">Статус та </w:t>
      </w:r>
      <w:proofErr w:type="spellStart"/>
      <w:r w:rsidRPr="00EC3614">
        <w:t>повноваження</w:t>
      </w:r>
      <w:proofErr w:type="spellEnd"/>
      <w:r w:rsidRPr="00EC3614">
        <w:t xml:space="preserve"> </w:t>
      </w:r>
      <w:proofErr w:type="spellStart"/>
      <w:r w:rsidRPr="00EC3614">
        <w:t>Конституційного</w:t>
      </w:r>
      <w:proofErr w:type="spellEnd"/>
      <w:r w:rsidRPr="00EC3614">
        <w:t xml:space="preserve"> Суду </w:t>
      </w:r>
      <w:proofErr w:type="spellStart"/>
      <w:r w:rsidRPr="00EC3614">
        <w:t>України</w:t>
      </w:r>
      <w:proofErr w:type="spellEnd"/>
      <w:r w:rsidRPr="00EC3614">
        <w:t xml:space="preserve"> (</w:t>
      </w:r>
      <w:proofErr w:type="spellStart"/>
      <w:r w:rsidRPr="00EC3614">
        <w:t>статті</w:t>
      </w:r>
      <w:proofErr w:type="spellEnd"/>
      <w:r w:rsidRPr="00EC3614">
        <w:t xml:space="preserve"> 147,150).</w:t>
      </w:r>
    </w:p>
    <w:p w:rsidR="00DE5C8F" w:rsidRPr="00EC3614" w:rsidRDefault="00DE5C8F" w:rsidP="00DE5C8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</w:pPr>
      <w:r w:rsidRPr="00EC3614">
        <w:t xml:space="preserve">Порядок </w:t>
      </w:r>
      <w:proofErr w:type="spellStart"/>
      <w:r w:rsidRPr="00EC3614">
        <w:t>подання</w:t>
      </w:r>
      <w:proofErr w:type="spellEnd"/>
      <w:r w:rsidRPr="00EC3614">
        <w:t xml:space="preserve"> законопроекту про </w:t>
      </w:r>
      <w:proofErr w:type="spellStart"/>
      <w:r w:rsidRPr="00EC3614">
        <w:t>внесення</w:t>
      </w:r>
      <w:proofErr w:type="spellEnd"/>
      <w:r w:rsidRPr="00EC3614">
        <w:t xml:space="preserve"> </w:t>
      </w:r>
      <w:proofErr w:type="spellStart"/>
      <w:r w:rsidRPr="00EC3614">
        <w:t>змін</w:t>
      </w:r>
      <w:proofErr w:type="spellEnd"/>
      <w:r w:rsidRPr="00EC3614">
        <w:t xml:space="preserve"> до </w:t>
      </w:r>
      <w:proofErr w:type="spellStart"/>
      <w:r w:rsidRPr="00EC3614">
        <w:t>Конституції</w:t>
      </w:r>
      <w:proofErr w:type="spellEnd"/>
      <w:r w:rsidRPr="00EC3614">
        <w:t xml:space="preserve"> </w:t>
      </w:r>
      <w:proofErr w:type="spellStart"/>
      <w:r w:rsidRPr="00EC3614">
        <w:t>України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154).</w:t>
      </w:r>
    </w:p>
    <w:p w:rsidR="00DE5C8F" w:rsidRPr="00DE5C8F" w:rsidRDefault="00DE5C8F" w:rsidP="00DE5C8F">
      <w:pPr>
        <w:jc w:val="center"/>
        <w:rPr>
          <w:lang w:val="uk-UA"/>
        </w:rPr>
      </w:pPr>
      <w:bookmarkStart w:id="0" w:name="o75"/>
      <w:bookmarkStart w:id="1" w:name="o108"/>
      <w:bookmarkEnd w:id="0"/>
      <w:bookmarkEnd w:id="1"/>
      <w:r w:rsidRPr="00DE5C8F">
        <w:rPr>
          <w:lang w:val="uk-UA"/>
        </w:rPr>
        <w:t>II. ПИТАННЯ  НА ПЕРЕВІРКУ ЗНАННЯ</w:t>
      </w:r>
      <w:r w:rsidRPr="00DE5C8F">
        <w:rPr>
          <w:rFonts w:ascii="Verdana" w:hAnsi="Verdana"/>
          <w:color w:val="000000"/>
        </w:rPr>
        <w:t xml:space="preserve"> </w:t>
      </w:r>
      <w:r w:rsidRPr="00DE5C8F">
        <w:t xml:space="preserve">ЗАКОНУ УКРАЇНИ </w:t>
      </w:r>
      <w:r w:rsidRPr="00DE5C8F">
        <w:rPr>
          <w:lang w:val="uk-UA"/>
        </w:rPr>
        <w:t>«</w:t>
      </w:r>
      <w:r w:rsidRPr="00DE5C8F">
        <w:t>ПРО МІСЦЕВЕ САМОВРЯДУВАННЯ В УКРАЇНІ</w:t>
      </w:r>
      <w:r w:rsidRPr="00DE5C8F">
        <w:rPr>
          <w:lang w:val="uk-UA"/>
        </w:rPr>
        <w:t>»</w:t>
      </w:r>
      <w:r w:rsidRPr="00DE5C8F">
        <w:t xml:space="preserve">, ЗАКОНУ УКРАЇНИ </w:t>
      </w:r>
      <w:r w:rsidRPr="00DE5C8F">
        <w:rPr>
          <w:lang w:val="uk-UA"/>
        </w:rPr>
        <w:t>«</w:t>
      </w:r>
      <w:r w:rsidRPr="00DE5C8F">
        <w:t>ПРО СЛУЖБУ В ОРГАНАХ МІСЦЕВОГО САМОВРЯДУВАННЯ</w:t>
      </w:r>
      <w:r w:rsidRPr="00DE5C8F">
        <w:rPr>
          <w:lang w:val="uk-UA"/>
        </w:rPr>
        <w:t xml:space="preserve">» </w:t>
      </w:r>
    </w:p>
    <w:p w:rsidR="00DE5C8F" w:rsidRPr="00C828B0" w:rsidRDefault="00DE5C8F" w:rsidP="00DE5C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proofErr w:type="spellStart"/>
      <w:r w:rsidRPr="00C828B0">
        <w:t>Поняття</w:t>
      </w:r>
      <w:proofErr w:type="spellEnd"/>
      <w:r w:rsidRPr="00C828B0">
        <w:t xml:space="preserve"> </w:t>
      </w:r>
      <w:proofErr w:type="spellStart"/>
      <w:r w:rsidRPr="00C828B0">
        <w:t>місцевого</w:t>
      </w:r>
      <w:proofErr w:type="spellEnd"/>
      <w:r w:rsidRPr="00C828B0">
        <w:t xml:space="preserve"> </w:t>
      </w:r>
      <w:proofErr w:type="spellStart"/>
      <w:r w:rsidRPr="00C828B0">
        <w:t>самоврядування</w:t>
      </w:r>
      <w:proofErr w:type="spellEnd"/>
      <w:r w:rsidRPr="00C828B0">
        <w:t xml:space="preserve"> </w:t>
      </w:r>
      <w:proofErr w:type="spellStart"/>
      <w:r w:rsidRPr="00C828B0">
        <w:t>відповідно</w:t>
      </w:r>
      <w:proofErr w:type="spellEnd"/>
      <w:r w:rsidRPr="00C828B0">
        <w:t xml:space="preserve"> </w:t>
      </w:r>
      <w:proofErr w:type="gramStart"/>
      <w:r w:rsidRPr="00C828B0">
        <w:t>до</w:t>
      </w:r>
      <w:proofErr w:type="gramEnd"/>
      <w:r w:rsidRPr="00C828B0">
        <w:t xml:space="preserve"> Закону </w:t>
      </w:r>
      <w:proofErr w:type="spellStart"/>
      <w:r w:rsidRPr="00C828B0">
        <w:t>України</w:t>
      </w:r>
      <w:proofErr w:type="spellEnd"/>
      <w:r w:rsidRPr="00C828B0">
        <w:t xml:space="preserve"> </w:t>
      </w:r>
      <w:r>
        <w:rPr>
          <w:lang w:val="uk-UA"/>
        </w:rPr>
        <w:t>«</w:t>
      </w:r>
      <w:r w:rsidRPr="00C828B0">
        <w:t xml:space="preserve">Про </w:t>
      </w:r>
      <w:proofErr w:type="spellStart"/>
      <w:r w:rsidRPr="00C828B0">
        <w:t>місцеве</w:t>
      </w:r>
      <w:proofErr w:type="spellEnd"/>
      <w:r w:rsidRPr="00C828B0">
        <w:t xml:space="preserve"> </w:t>
      </w:r>
      <w:proofErr w:type="spellStart"/>
      <w:r w:rsidRPr="00C828B0">
        <w:t>самоврядування</w:t>
      </w:r>
      <w:proofErr w:type="spellEnd"/>
      <w:r w:rsidRPr="00C828B0">
        <w:t xml:space="preserve"> в </w:t>
      </w:r>
      <w:proofErr w:type="spellStart"/>
      <w:r w:rsidRPr="00C828B0">
        <w:t>Україні</w:t>
      </w:r>
      <w:proofErr w:type="spellEnd"/>
      <w:r>
        <w:rPr>
          <w:lang w:val="uk-UA"/>
        </w:rPr>
        <w:t>»</w:t>
      </w:r>
      <w:r w:rsidRPr="00C828B0">
        <w:t xml:space="preserve"> (</w:t>
      </w:r>
      <w:proofErr w:type="spellStart"/>
      <w:r w:rsidRPr="00C828B0">
        <w:t>стаття</w:t>
      </w:r>
      <w:proofErr w:type="spellEnd"/>
      <w:r w:rsidRPr="00C828B0">
        <w:t xml:space="preserve"> 2).</w:t>
      </w:r>
    </w:p>
    <w:p w:rsidR="00DE5C8F" w:rsidRPr="00C828B0" w:rsidRDefault="00DE5C8F" w:rsidP="00DE5C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proofErr w:type="spellStart"/>
      <w:r w:rsidRPr="00C828B0">
        <w:t>Правове</w:t>
      </w:r>
      <w:proofErr w:type="spellEnd"/>
      <w:r w:rsidRPr="00C828B0">
        <w:t xml:space="preserve"> </w:t>
      </w:r>
      <w:proofErr w:type="spellStart"/>
      <w:r w:rsidRPr="00C828B0">
        <w:t>регулювання</w:t>
      </w:r>
      <w:proofErr w:type="spellEnd"/>
      <w:r w:rsidRPr="00C828B0">
        <w:t xml:space="preserve"> статусу </w:t>
      </w:r>
      <w:proofErr w:type="spellStart"/>
      <w:r w:rsidRPr="00C828B0">
        <w:t>посадових</w:t>
      </w:r>
      <w:proofErr w:type="spellEnd"/>
      <w:r w:rsidRPr="00C828B0">
        <w:t xml:space="preserve"> </w:t>
      </w:r>
      <w:proofErr w:type="spellStart"/>
      <w:r w:rsidRPr="00C828B0">
        <w:t>осіб</w:t>
      </w:r>
      <w:proofErr w:type="spellEnd"/>
      <w:r w:rsidRPr="00C828B0">
        <w:t xml:space="preserve"> </w:t>
      </w:r>
      <w:proofErr w:type="spellStart"/>
      <w:r w:rsidRPr="00C828B0">
        <w:t>місцевого</w:t>
      </w:r>
      <w:proofErr w:type="spellEnd"/>
      <w:r w:rsidRPr="00C828B0">
        <w:t xml:space="preserve"> </w:t>
      </w:r>
      <w:proofErr w:type="spellStart"/>
      <w:r w:rsidRPr="00C828B0">
        <w:t>самоврядування</w:t>
      </w:r>
      <w:proofErr w:type="spellEnd"/>
      <w:proofErr w:type="gramStart"/>
      <w:r w:rsidRPr="00C828B0">
        <w:t>.(</w:t>
      </w:r>
      <w:proofErr w:type="gramEnd"/>
      <w:r w:rsidRPr="00C828B0">
        <w:t xml:space="preserve">ст.7 Закону </w:t>
      </w:r>
      <w:proofErr w:type="spellStart"/>
      <w:r w:rsidRPr="00C828B0">
        <w:t>України</w:t>
      </w:r>
      <w:proofErr w:type="spellEnd"/>
      <w:r w:rsidRPr="00C828B0">
        <w:t xml:space="preserve"> «Про службу в органах </w:t>
      </w:r>
      <w:proofErr w:type="spellStart"/>
      <w:r w:rsidRPr="00C828B0">
        <w:t>місцевого</w:t>
      </w:r>
      <w:proofErr w:type="spellEnd"/>
      <w:r w:rsidRPr="00C828B0">
        <w:t xml:space="preserve"> </w:t>
      </w:r>
      <w:proofErr w:type="spellStart"/>
      <w:r w:rsidRPr="00C828B0">
        <w:t>самоврядування</w:t>
      </w:r>
      <w:proofErr w:type="spellEnd"/>
      <w:r w:rsidRPr="00C828B0">
        <w:t>»)</w:t>
      </w:r>
    </w:p>
    <w:p w:rsidR="00DE5C8F" w:rsidRPr="00EC3614" w:rsidRDefault="00DE5C8F" w:rsidP="00DE5C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proofErr w:type="spellStart"/>
      <w:r w:rsidRPr="00EC3614">
        <w:t>Основні</w:t>
      </w:r>
      <w:proofErr w:type="spellEnd"/>
      <w:r w:rsidRPr="00EC3614">
        <w:t xml:space="preserve"> </w:t>
      </w:r>
      <w:proofErr w:type="spellStart"/>
      <w:r w:rsidRPr="00EC3614">
        <w:t>принципи</w:t>
      </w:r>
      <w:proofErr w:type="spellEnd"/>
      <w:r w:rsidRPr="00EC3614">
        <w:t xml:space="preserve"> та система </w:t>
      </w:r>
      <w:proofErr w:type="spellStart"/>
      <w:proofErr w:type="gramStart"/>
      <w:r w:rsidRPr="00EC3614">
        <w:t>м</w:t>
      </w:r>
      <w:proofErr w:type="gramEnd"/>
      <w:r w:rsidRPr="00EC3614">
        <w:t>ісцевого</w:t>
      </w:r>
      <w:proofErr w:type="spellEnd"/>
      <w:r w:rsidRPr="00EC3614">
        <w:t xml:space="preserve"> </w:t>
      </w:r>
      <w:proofErr w:type="spellStart"/>
      <w:r w:rsidRPr="00EC3614">
        <w:t>самоврядування</w:t>
      </w:r>
      <w:proofErr w:type="spellEnd"/>
      <w:r w:rsidRPr="00EC3614">
        <w:t xml:space="preserve"> (</w:t>
      </w:r>
      <w:proofErr w:type="spellStart"/>
      <w:r w:rsidRPr="00EC3614">
        <w:t>стаття</w:t>
      </w:r>
      <w:proofErr w:type="spellEnd"/>
      <w:r w:rsidRPr="00EC3614">
        <w:t xml:space="preserve"> 4,5</w:t>
      </w:r>
      <w:r w:rsidRPr="00266944">
        <w:t xml:space="preserve"> </w:t>
      </w:r>
      <w:r w:rsidRPr="00EC3614">
        <w:t xml:space="preserve">Закону </w:t>
      </w:r>
      <w:proofErr w:type="spellStart"/>
      <w:r w:rsidRPr="00EC3614">
        <w:t>України</w:t>
      </w:r>
      <w:proofErr w:type="spellEnd"/>
      <w:r w:rsidRPr="00EC3614">
        <w:t xml:space="preserve"> </w:t>
      </w:r>
      <w:r>
        <w:rPr>
          <w:lang w:val="uk-UA"/>
        </w:rPr>
        <w:t>«</w:t>
      </w:r>
      <w:r w:rsidRPr="00EC3614">
        <w:t xml:space="preserve">Про </w:t>
      </w:r>
      <w:proofErr w:type="spellStart"/>
      <w:r w:rsidRPr="00EC3614">
        <w:t>місцеве</w:t>
      </w:r>
      <w:proofErr w:type="spellEnd"/>
      <w:r w:rsidRPr="00EC3614">
        <w:t xml:space="preserve"> </w:t>
      </w:r>
      <w:proofErr w:type="spellStart"/>
      <w:r w:rsidRPr="00EC3614">
        <w:t>самоврядування</w:t>
      </w:r>
      <w:proofErr w:type="spellEnd"/>
      <w:r w:rsidRPr="00EC3614">
        <w:t xml:space="preserve"> в </w:t>
      </w:r>
      <w:proofErr w:type="spellStart"/>
      <w:r w:rsidRPr="00EC3614">
        <w:t>Україні</w:t>
      </w:r>
      <w:proofErr w:type="spellEnd"/>
      <w:r>
        <w:rPr>
          <w:lang w:val="uk-UA"/>
        </w:rPr>
        <w:t>»</w:t>
      </w:r>
      <w:r w:rsidRPr="00EC3614">
        <w:t>)</w:t>
      </w:r>
    </w:p>
    <w:p w:rsidR="00DE5C8F" w:rsidRPr="00C828B0" w:rsidRDefault="00DE5C8F" w:rsidP="00DE5C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proofErr w:type="spellStart"/>
      <w:r w:rsidRPr="00C828B0">
        <w:t>Організаційно-правова</w:t>
      </w:r>
      <w:proofErr w:type="spellEnd"/>
      <w:r w:rsidRPr="00C828B0">
        <w:t xml:space="preserve">, </w:t>
      </w:r>
      <w:proofErr w:type="spellStart"/>
      <w:r w:rsidRPr="00C828B0">
        <w:t>матеріальна</w:t>
      </w:r>
      <w:proofErr w:type="spellEnd"/>
      <w:r w:rsidRPr="00C828B0">
        <w:t xml:space="preserve"> і </w:t>
      </w:r>
      <w:proofErr w:type="spellStart"/>
      <w:r w:rsidRPr="00C828B0">
        <w:t>фінансова</w:t>
      </w:r>
      <w:proofErr w:type="spellEnd"/>
      <w:r w:rsidRPr="00C828B0">
        <w:t xml:space="preserve"> </w:t>
      </w:r>
      <w:proofErr w:type="spellStart"/>
      <w:r w:rsidRPr="00C828B0">
        <w:t>основи</w:t>
      </w:r>
      <w:proofErr w:type="spellEnd"/>
      <w:r w:rsidRPr="00C828B0">
        <w:t xml:space="preserve"> </w:t>
      </w:r>
      <w:proofErr w:type="spellStart"/>
      <w:r w:rsidRPr="00C828B0">
        <w:t>місцевого</w:t>
      </w:r>
      <w:proofErr w:type="spellEnd"/>
      <w:r w:rsidRPr="00C828B0">
        <w:t xml:space="preserve"> </w:t>
      </w:r>
      <w:proofErr w:type="spellStart"/>
      <w:r w:rsidRPr="00C828B0">
        <w:t>самоврядування</w:t>
      </w:r>
      <w:proofErr w:type="spellEnd"/>
      <w:r w:rsidRPr="00C828B0">
        <w:t xml:space="preserve"> (</w:t>
      </w:r>
      <w:proofErr w:type="spellStart"/>
      <w:r w:rsidRPr="00C828B0">
        <w:t>стаття</w:t>
      </w:r>
      <w:proofErr w:type="spellEnd"/>
      <w:r>
        <w:rPr>
          <w:lang w:val="uk-UA"/>
        </w:rPr>
        <w:t xml:space="preserve"> </w:t>
      </w:r>
      <w:r w:rsidRPr="00C828B0">
        <w:t>16</w:t>
      </w:r>
      <w:r w:rsidRPr="00EC3614">
        <w:t xml:space="preserve"> </w:t>
      </w:r>
      <w:r w:rsidRPr="00C828B0">
        <w:t xml:space="preserve">Закону </w:t>
      </w:r>
      <w:proofErr w:type="spellStart"/>
      <w:r w:rsidRPr="00C828B0">
        <w:t>України</w:t>
      </w:r>
      <w:proofErr w:type="spellEnd"/>
      <w:r w:rsidRPr="00C828B0">
        <w:t xml:space="preserve"> </w:t>
      </w:r>
      <w:r>
        <w:rPr>
          <w:lang w:val="uk-UA"/>
        </w:rPr>
        <w:t>«</w:t>
      </w:r>
      <w:r w:rsidRPr="00C828B0">
        <w:t xml:space="preserve">Про </w:t>
      </w:r>
      <w:proofErr w:type="spellStart"/>
      <w:r w:rsidRPr="00C828B0">
        <w:t>місцеве</w:t>
      </w:r>
      <w:proofErr w:type="spellEnd"/>
      <w:r w:rsidRPr="00C828B0">
        <w:t xml:space="preserve"> </w:t>
      </w:r>
      <w:proofErr w:type="spellStart"/>
      <w:r w:rsidRPr="00C828B0">
        <w:t>самоврядування</w:t>
      </w:r>
      <w:proofErr w:type="spellEnd"/>
      <w:r w:rsidRPr="00C828B0">
        <w:t xml:space="preserve"> в </w:t>
      </w:r>
      <w:proofErr w:type="spellStart"/>
      <w:r w:rsidRPr="00C828B0">
        <w:t>Україні</w:t>
      </w:r>
      <w:proofErr w:type="spellEnd"/>
      <w:r>
        <w:rPr>
          <w:lang w:val="uk-UA"/>
        </w:rPr>
        <w:t>»</w:t>
      </w:r>
      <w:r w:rsidRPr="00C828B0">
        <w:t>).</w:t>
      </w:r>
    </w:p>
    <w:p w:rsidR="00DE5C8F" w:rsidRPr="00C828B0" w:rsidRDefault="00DE5C8F" w:rsidP="00DE5C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proofErr w:type="spellStart"/>
      <w:r w:rsidRPr="00C828B0">
        <w:lastRenderedPageBreak/>
        <w:t>Відповідальність</w:t>
      </w:r>
      <w:proofErr w:type="spellEnd"/>
      <w:r w:rsidRPr="00C828B0">
        <w:t xml:space="preserve"> </w:t>
      </w:r>
      <w:proofErr w:type="spellStart"/>
      <w:r w:rsidRPr="00C828B0">
        <w:t>органів</w:t>
      </w:r>
      <w:proofErr w:type="spellEnd"/>
      <w:r w:rsidRPr="00C828B0">
        <w:t xml:space="preserve"> та </w:t>
      </w:r>
      <w:proofErr w:type="spellStart"/>
      <w:r w:rsidRPr="00C828B0">
        <w:t>посадових</w:t>
      </w:r>
      <w:proofErr w:type="spellEnd"/>
      <w:r w:rsidRPr="00C828B0">
        <w:t xml:space="preserve"> </w:t>
      </w:r>
      <w:proofErr w:type="spellStart"/>
      <w:r w:rsidRPr="00C828B0">
        <w:t>осіб</w:t>
      </w:r>
      <w:proofErr w:type="spellEnd"/>
      <w:r w:rsidRPr="00C828B0">
        <w:t xml:space="preserve"> </w:t>
      </w:r>
      <w:proofErr w:type="spellStart"/>
      <w:r w:rsidRPr="00C828B0">
        <w:t>місцевого</w:t>
      </w:r>
      <w:proofErr w:type="spellEnd"/>
      <w:r w:rsidRPr="00C828B0">
        <w:t xml:space="preserve"> </w:t>
      </w:r>
      <w:proofErr w:type="spellStart"/>
      <w:r w:rsidRPr="00C828B0">
        <w:t>самоврядування</w:t>
      </w:r>
      <w:proofErr w:type="spellEnd"/>
      <w:r w:rsidRPr="00C828B0">
        <w:t xml:space="preserve"> перед </w:t>
      </w:r>
      <w:proofErr w:type="spellStart"/>
      <w:r w:rsidRPr="00C828B0">
        <w:t>територіальними</w:t>
      </w:r>
      <w:proofErr w:type="spellEnd"/>
      <w:r w:rsidRPr="00C828B0">
        <w:t xml:space="preserve"> громадами, перед державою </w:t>
      </w:r>
      <w:proofErr w:type="gramStart"/>
      <w:r w:rsidRPr="00C828B0">
        <w:t xml:space="preserve">( </w:t>
      </w:r>
      <w:proofErr w:type="gramEnd"/>
      <w:r w:rsidRPr="00C828B0">
        <w:t>ст.75, 76</w:t>
      </w:r>
      <w:r>
        <w:rPr>
          <w:lang w:val="uk-UA"/>
        </w:rPr>
        <w:t xml:space="preserve"> Закону України «</w:t>
      </w:r>
      <w:r w:rsidRPr="00C828B0">
        <w:t xml:space="preserve">Про </w:t>
      </w:r>
      <w:proofErr w:type="spellStart"/>
      <w:r w:rsidRPr="00C828B0">
        <w:t>місцеве</w:t>
      </w:r>
      <w:proofErr w:type="spellEnd"/>
      <w:r w:rsidRPr="00C828B0">
        <w:t xml:space="preserve"> </w:t>
      </w:r>
      <w:proofErr w:type="spellStart"/>
      <w:r w:rsidRPr="00C828B0">
        <w:t>самоврядування</w:t>
      </w:r>
      <w:proofErr w:type="spellEnd"/>
      <w:r w:rsidRPr="00C828B0">
        <w:t xml:space="preserve"> в </w:t>
      </w:r>
      <w:proofErr w:type="spellStart"/>
      <w:r w:rsidRPr="00C828B0">
        <w:t>Україні</w:t>
      </w:r>
      <w:proofErr w:type="spellEnd"/>
      <w:r>
        <w:rPr>
          <w:lang w:val="uk-UA"/>
        </w:rPr>
        <w:t>»</w:t>
      </w:r>
      <w:r w:rsidRPr="00C828B0">
        <w:t>)</w:t>
      </w:r>
    </w:p>
    <w:p w:rsidR="00DE5C8F" w:rsidRPr="00C828B0" w:rsidRDefault="00DE5C8F" w:rsidP="00DE5C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proofErr w:type="spellStart"/>
      <w:proofErr w:type="gramStart"/>
      <w:r w:rsidRPr="00C828B0">
        <w:t>Основні</w:t>
      </w:r>
      <w:proofErr w:type="spellEnd"/>
      <w:r w:rsidRPr="00C828B0">
        <w:t xml:space="preserve"> </w:t>
      </w:r>
      <w:proofErr w:type="spellStart"/>
      <w:r w:rsidRPr="00C828B0">
        <w:t>принципи</w:t>
      </w:r>
      <w:proofErr w:type="spellEnd"/>
      <w:r w:rsidRPr="00C828B0">
        <w:t xml:space="preserve"> </w:t>
      </w:r>
      <w:proofErr w:type="spellStart"/>
      <w:r w:rsidRPr="00C828B0">
        <w:t>служби</w:t>
      </w:r>
      <w:proofErr w:type="spellEnd"/>
      <w:r w:rsidRPr="00C828B0">
        <w:t xml:space="preserve"> в органах </w:t>
      </w:r>
      <w:proofErr w:type="spellStart"/>
      <w:r w:rsidRPr="00C828B0">
        <w:t>місцевого</w:t>
      </w:r>
      <w:proofErr w:type="spellEnd"/>
      <w:r w:rsidRPr="00C828B0">
        <w:t xml:space="preserve"> </w:t>
      </w:r>
      <w:proofErr w:type="spellStart"/>
      <w:r w:rsidRPr="00C828B0">
        <w:t>самоврядування</w:t>
      </w:r>
      <w:proofErr w:type="spellEnd"/>
      <w:r w:rsidRPr="00C828B0">
        <w:t xml:space="preserve"> (</w:t>
      </w:r>
      <w:proofErr w:type="spellStart"/>
      <w:r w:rsidRPr="00C828B0">
        <w:t>стаття</w:t>
      </w:r>
      <w:proofErr w:type="spellEnd"/>
      <w:r w:rsidRPr="00C828B0">
        <w:t xml:space="preserve"> 4</w:t>
      </w:r>
      <w:r w:rsidRPr="00266944">
        <w:rPr>
          <w:lang w:val="uk-UA"/>
        </w:rPr>
        <w:t xml:space="preserve"> </w:t>
      </w:r>
      <w:r w:rsidRPr="0054656B">
        <w:rPr>
          <w:lang w:val="uk-UA"/>
        </w:rPr>
        <w:t>Закону України «</w:t>
      </w:r>
      <w:r w:rsidRPr="0054656B">
        <w:t xml:space="preserve">Про службу в органах </w:t>
      </w:r>
      <w:proofErr w:type="spellStart"/>
      <w:r w:rsidRPr="0054656B">
        <w:t>місцевого</w:t>
      </w:r>
      <w:proofErr w:type="spellEnd"/>
      <w:r w:rsidRPr="0054656B">
        <w:t xml:space="preserve"> </w:t>
      </w:r>
      <w:proofErr w:type="spellStart"/>
      <w:r w:rsidRPr="0054656B">
        <w:t>самоврядування</w:t>
      </w:r>
      <w:proofErr w:type="spellEnd"/>
      <w:r w:rsidRPr="0054656B">
        <w:rPr>
          <w:lang w:val="uk-UA"/>
        </w:rPr>
        <w:t>)</w:t>
      </w:r>
      <w:r w:rsidRPr="00C828B0">
        <w:t>).</w:t>
      </w:r>
      <w:proofErr w:type="gramEnd"/>
    </w:p>
    <w:p w:rsidR="00DE5C8F" w:rsidRPr="00C828B0" w:rsidRDefault="00DE5C8F" w:rsidP="00DE5C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C828B0">
        <w:t xml:space="preserve">Право на службу в органах </w:t>
      </w:r>
      <w:proofErr w:type="spellStart"/>
      <w:proofErr w:type="gramStart"/>
      <w:r w:rsidRPr="00C828B0">
        <w:t>м</w:t>
      </w:r>
      <w:proofErr w:type="gramEnd"/>
      <w:r w:rsidRPr="00C828B0">
        <w:t>ісцевого</w:t>
      </w:r>
      <w:proofErr w:type="spellEnd"/>
      <w:r w:rsidRPr="00C828B0">
        <w:t xml:space="preserve"> </w:t>
      </w:r>
      <w:proofErr w:type="spellStart"/>
      <w:r w:rsidRPr="00C828B0">
        <w:t>самоврядування</w:t>
      </w:r>
      <w:proofErr w:type="spellEnd"/>
      <w:r w:rsidRPr="00C828B0">
        <w:t xml:space="preserve"> (ст. 5</w:t>
      </w:r>
      <w:r w:rsidRPr="00C828B0">
        <w:rPr>
          <w:color w:val="000000"/>
          <w:lang w:val="uk-UA" w:eastAsia="uk-UA"/>
        </w:rPr>
        <w:t xml:space="preserve"> </w:t>
      </w:r>
      <w:r w:rsidRPr="0054656B">
        <w:rPr>
          <w:color w:val="000000"/>
          <w:lang w:val="uk-UA" w:eastAsia="uk-UA"/>
        </w:rPr>
        <w:t>Закону України «</w:t>
      </w:r>
      <w:r w:rsidRPr="0054656B">
        <w:rPr>
          <w:color w:val="000000"/>
          <w:lang w:eastAsia="uk-UA"/>
        </w:rPr>
        <w:t xml:space="preserve">Про службу в органах </w:t>
      </w:r>
      <w:proofErr w:type="spellStart"/>
      <w:r w:rsidRPr="0054656B">
        <w:rPr>
          <w:color w:val="000000"/>
          <w:lang w:eastAsia="uk-UA"/>
        </w:rPr>
        <w:t>місцевого</w:t>
      </w:r>
      <w:proofErr w:type="spellEnd"/>
      <w:r w:rsidRPr="0054656B">
        <w:rPr>
          <w:color w:val="000000"/>
          <w:lang w:eastAsia="uk-UA"/>
        </w:rPr>
        <w:t xml:space="preserve"> </w:t>
      </w:r>
      <w:proofErr w:type="spellStart"/>
      <w:r w:rsidRPr="0054656B">
        <w:rPr>
          <w:color w:val="000000"/>
          <w:lang w:eastAsia="uk-UA"/>
        </w:rPr>
        <w:t>самоврядування</w:t>
      </w:r>
      <w:proofErr w:type="spellEnd"/>
      <w:r>
        <w:rPr>
          <w:color w:val="000000"/>
          <w:lang w:val="uk-UA" w:eastAsia="uk-UA"/>
        </w:rPr>
        <w:t>»</w:t>
      </w:r>
      <w:r w:rsidRPr="00C828B0">
        <w:t>).</w:t>
      </w:r>
    </w:p>
    <w:p w:rsidR="00DE5C8F" w:rsidRPr="00C828B0" w:rsidRDefault="00DE5C8F" w:rsidP="00DE5C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proofErr w:type="spellStart"/>
      <w:r w:rsidRPr="00C828B0">
        <w:t>Основні</w:t>
      </w:r>
      <w:proofErr w:type="spellEnd"/>
      <w:r w:rsidRPr="00C828B0">
        <w:t xml:space="preserve"> </w:t>
      </w:r>
      <w:proofErr w:type="spellStart"/>
      <w:r w:rsidRPr="00C828B0">
        <w:t>обов'язки</w:t>
      </w:r>
      <w:proofErr w:type="spellEnd"/>
      <w:r w:rsidRPr="00C828B0">
        <w:t xml:space="preserve"> </w:t>
      </w:r>
      <w:proofErr w:type="spellStart"/>
      <w:r w:rsidRPr="00C828B0">
        <w:t>посадових</w:t>
      </w:r>
      <w:proofErr w:type="spellEnd"/>
      <w:r w:rsidRPr="00C828B0">
        <w:t xml:space="preserve"> </w:t>
      </w:r>
      <w:proofErr w:type="spellStart"/>
      <w:r w:rsidRPr="00C828B0">
        <w:t>осіб</w:t>
      </w:r>
      <w:proofErr w:type="spellEnd"/>
      <w:r w:rsidRPr="00C828B0">
        <w:t xml:space="preserve"> </w:t>
      </w:r>
      <w:proofErr w:type="spellStart"/>
      <w:proofErr w:type="gramStart"/>
      <w:r w:rsidRPr="00C828B0">
        <w:t>м</w:t>
      </w:r>
      <w:proofErr w:type="gramEnd"/>
      <w:r w:rsidRPr="00C828B0">
        <w:t>ісцевого</w:t>
      </w:r>
      <w:proofErr w:type="spellEnd"/>
      <w:r w:rsidRPr="00C828B0">
        <w:t xml:space="preserve"> </w:t>
      </w:r>
      <w:proofErr w:type="spellStart"/>
      <w:r w:rsidRPr="00C828B0">
        <w:t>самоврядування</w:t>
      </w:r>
      <w:proofErr w:type="spellEnd"/>
      <w:r w:rsidRPr="00C828B0">
        <w:t xml:space="preserve"> (</w:t>
      </w:r>
      <w:proofErr w:type="spellStart"/>
      <w:r w:rsidRPr="00C828B0">
        <w:t>стаття</w:t>
      </w:r>
      <w:proofErr w:type="spellEnd"/>
      <w:r w:rsidRPr="00C828B0">
        <w:t xml:space="preserve"> 8 Закону </w:t>
      </w:r>
      <w:proofErr w:type="spellStart"/>
      <w:r w:rsidRPr="00C828B0">
        <w:t>України</w:t>
      </w:r>
      <w:proofErr w:type="spellEnd"/>
      <w:r w:rsidRPr="00C828B0">
        <w:t xml:space="preserve"> «Про службу в органах </w:t>
      </w:r>
      <w:proofErr w:type="spellStart"/>
      <w:r w:rsidRPr="00C828B0">
        <w:t>місцевого</w:t>
      </w:r>
      <w:proofErr w:type="spellEnd"/>
      <w:r w:rsidRPr="00C828B0">
        <w:t xml:space="preserve"> </w:t>
      </w:r>
      <w:proofErr w:type="spellStart"/>
      <w:r w:rsidRPr="00C828B0">
        <w:t>самоврядування</w:t>
      </w:r>
      <w:proofErr w:type="spellEnd"/>
      <w:r w:rsidRPr="00C828B0">
        <w:t>)</w:t>
      </w:r>
      <w:r>
        <w:rPr>
          <w:lang w:val="uk-UA"/>
        </w:rPr>
        <w:t>.</w:t>
      </w:r>
    </w:p>
    <w:p w:rsidR="00DE5C8F" w:rsidRPr="00C828B0" w:rsidRDefault="00DE5C8F" w:rsidP="00DE5C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proofErr w:type="spellStart"/>
      <w:r w:rsidRPr="00C828B0">
        <w:t>Основні</w:t>
      </w:r>
      <w:proofErr w:type="spellEnd"/>
      <w:r w:rsidRPr="00C828B0">
        <w:t xml:space="preserve"> права </w:t>
      </w:r>
      <w:proofErr w:type="spellStart"/>
      <w:r w:rsidRPr="00C828B0">
        <w:t>посадових</w:t>
      </w:r>
      <w:proofErr w:type="spellEnd"/>
      <w:r w:rsidRPr="00C828B0">
        <w:t xml:space="preserve"> </w:t>
      </w:r>
      <w:proofErr w:type="spellStart"/>
      <w:r w:rsidRPr="00C828B0">
        <w:t>осіб</w:t>
      </w:r>
      <w:proofErr w:type="spellEnd"/>
      <w:r w:rsidRPr="00C828B0">
        <w:t xml:space="preserve"> </w:t>
      </w:r>
      <w:proofErr w:type="spellStart"/>
      <w:proofErr w:type="gramStart"/>
      <w:r w:rsidRPr="00C828B0">
        <w:t>м</w:t>
      </w:r>
      <w:proofErr w:type="gramEnd"/>
      <w:r w:rsidRPr="00C828B0">
        <w:t>ісцевого</w:t>
      </w:r>
      <w:proofErr w:type="spellEnd"/>
      <w:r w:rsidRPr="00C828B0">
        <w:t xml:space="preserve"> </w:t>
      </w:r>
      <w:proofErr w:type="spellStart"/>
      <w:r w:rsidRPr="00C828B0">
        <w:t>самоврядування</w:t>
      </w:r>
      <w:proofErr w:type="spellEnd"/>
      <w:r w:rsidRPr="00C828B0">
        <w:t xml:space="preserve"> (ст. 9</w:t>
      </w:r>
      <w:r w:rsidRPr="00266944">
        <w:rPr>
          <w:lang w:val="uk-UA"/>
        </w:rPr>
        <w:t xml:space="preserve"> </w:t>
      </w:r>
      <w:r w:rsidRPr="0054656B">
        <w:rPr>
          <w:lang w:val="uk-UA"/>
        </w:rPr>
        <w:t>Закону України «</w:t>
      </w:r>
      <w:r w:rsidRPr="0054656B">
        <w:t xml:space="preserve">Про службу в органах </w:t>
      </w:r>
      <w:proofErr w:type="spellStart"/>
      <w:r w:rsidRPr="0054656B">
        <w:t>місцевого</w:t>
      </w:r>
      <w:proofErr w:type="spellEnd"/>
      <w:r w:rsidRPr="0054656B">
        <w:t xml:space="preserve"> </w:t>
      </w:r>
      <w:proofErr w:type="spellStart"/>
      <w:r w:rsidRPr="0054656B">
        <w:t>самоврядування</w:t>
      </w:r>
      <w:proofErr w:type="spellEnd"/>
      <w:r w:rsidRPr="0054656B">
        <w:rPr>
          <w:lang w:val="uk-UA"/>
        </w:rPr>
        <w:t>)</w:t>
      </w:r>
      <w:r w:rsidRPr="00C828B0">
        <w:t>.</w:t>
      </w:r>
    </w:p>
    <w:p w:rsidR="00DE5C8F" w:rsidRPr="00C828B0" w:rsidRDefault="00DE5C8F" w:rsidP="00DE5C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proofErr w:type="spellStart"/>
      <w:r w:rsidRPr="00C828B0">
        <w:t>Особливості</w:t>
      </w:r>
      <w:proofErr w:type="spellEnd"/>
      <w:r w:rsidRPr="00C828B0">
        <w:t xml:space="preserve"> </w:t>
      </w:r>
      <w:proofErr w:type="spellStart"/>
      <w:r w:rsidRPr="00C828B0">
        <w:t>прийняття</w:t>
      </w:r>
      <w:proofErr w:type="spellEnd"/>
      <w:r w:rsidRPr="00C828B0">
        <w:t xml:space="preserve"> на службу в </w:t>
      </w:r>
      <w:proofErr w:type="spellStart"/>
      <w:r w:rsidRPr="00C828B0">
        <w:t>органи</w:t>
      </w:r>
      <w:proofErr w:type="spellEnd"/>
      <w:r w:rsidRPr="00C828B0">
        <w:t xml:space="preserve"> </w:t>
      </w:r>
      <w:proofErr w:type="spellStart"/>
      <w:r w:rsidRPr="00C828B0">
        <w:t>місцевого</w:t>
      </w:r>
      <w:proofErr w:type="spellEnd"/>
      <w:r w:rsidRPr="00C828B0">
        <w:t xml:space="preserve"> </w:t>
      </w:r>
      <w:proofErr w:type="spellStart"/>
      <w:r w:rsidRPr="00C828B0">
        <w:t>самоврядування</w:t>
      </w:r>
      <w:proofErr w:type="spellEnd"/>
      <w:r w:rsidRPr="00C828B0">
        <w:t xml:space="preserve"> (ст.10</w:t>
      </w:r>
      <w:r w:rsidRPr="00266944">
        <w:rPr>
          <w:lang w:val="uk-UA"/>
        </w:rPr>
        <w:t xml:space="preserve"> </w:t>
      </w:r>
      <w:r w:rsidRPr="0054656B">
        <w:rPr>
          <w:lang w:val="uk-UA"/>
        </w:rPr>
        <w:t>Закону України «</w:t>
      </w:r>
      <w:r w:rsidRPr="0054656B">
        <w:t xml:space="preserve">Про службу в органах </w:t>
      </w:r>
      <w:proofErr w:type="spellStart"/>
      <w:r w:rsidRPr="0054656B">
        <w:t>місцевого</w:t>
      </w:r>
      <w:proofErr w:type="spellEnd"/>
      <w:r w:rsidRPr="0054656B">
        <w:t xml:space="preserve"> </w:t>
      </w:r>
      <w:proofErr w:type="spellStart"/>
      <w:r w:rsidRPr="0054656B">
        <w:t>самоврядування</w:t>
      </w:r>
      <w:proofErr w:type="spellEnd"/>
      <w:r w:rsidRPr="0054656B">
        <w:rPr>
          <w:lang w:val="uk-UA"/>
        </w:rPr>
        <w:t>)</w:t>
      </w:r>
      <w:r w:rsidRPr="00C828B0">
        <w:t>.</w:t>
      </w:r>
    </w:p>
    <w:p w:rsidR="00DE5C8F" w:rsidRPr="00C828B0" w:rsidRDefault="00DE5C8F" w:rsidP="00DE5C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C828B0">
        <w:t xml:space="preserve">Присяга </w:t>
      </w:r>
      <w:proofErr w:type="spellStart"/>
      <w:r w:rsidRPr="00C828B0">
        <w:t>посадових</w:t>
      </w:r>
      <w:proofErr w:type="spellEnd"/>
      <w:r w:rsidRPr="00C828B0">
        <w:t xml:space="preserve"> </w:t>
      </w:r>
      <w:proofErr w:type="spellStart"/>
      <w:r w:rsidRPr="00C828B0">
        <w:t>осіб</w:t>
      </w:r>
      <w:proofErr w:type="spellEnd"/>
      <w:r w:rsidRPr="00C828B0">
        <w:t xml:space="preserve"> </w:t>
      </w:r>
      <w:proofErr w:type="spellStart"/>
      <w:r w:rsidRPr="00C828B0">
        <w:t>органів</w:t>
      </w:r>
      <w:proofErr w:type="spellEnd"/>
      <w:r w:rsidRPr="00C828B0">
        <w:t xml:space="preserve"> </w:t>
      </w:r>
      <w:proofErr w:type="spellStart"/>
      <w:proofErr w:type="gramStart"/>
      <w:r w:rsidRPr="00C828B0">
        <w:t>м</w:t>
      </w:r>
      <w:proofErr w:type="gramEnd"/>
      <w:r w:rsidRPr="00C828B0">
        <w:t>ісцевого</w:t>
      </w:r>
      <w:proofErr w:type="spellEnd"/>
      <w:r w:rsidRPr="00C828B0">
        <w:t xml:space="preserve"> </w:t>
      </w:r>
      <w:proofErr w:type="spellStart"/>
      <w:r w:rsidRPr="00C828B0">
        <w:t>самоврядування</w:t>
      </w:r>
      <w:proofErr w:type="spellEnd"/>
      <w:r w:rsidRPr="00C828B0">
        <w:t xml:space="preserve"> (ст.11</w:t>
      </w:r>
      <w:r w:rsidRPr="00266944">
        <w:rPr>
          <w:lang w:val="uk-UA"/>
        </w:rPr>
        <w:t xml:space="preserve"> </w:t>
      </w:r>
      <w:r w:rsidRPr="0054656B">
        <w:rPr>
          <w:lang w:val="uk-UA"/>
        </w:rPr>
        <w:t>Закону України «</w:t>
      </w:r>
      <w:r w:rsidRPr="0054656B">
        <w:t xml:space="preserve">Про службу в органах </w:t>
      </w:r>
      <w:proofErr w:type="spellStart"/>
      <w:r w:rsidRPr="0054656B">
        <w:t>місцевого</w:t>
      </w:r>
      <w:proofErr w:type="spellEnd"/>
      <w:r w:rsidRPr="0054656B">
        <w:t xml:space="preserve"> </w:t>
      </w:r>
      <w:proofErr w:type="spellStart"/>
      <w:r w:rsidRPr="0054656B">
        <w:t>самоврядування</w:t>
      </w:r>
      <w:proofErr w:type="spellEnd"/>
      <w:r w:rsidRPr="0054656B">
        <w:rPr>
          <w:lang w:val="uk-UA"/>
        </w:rPr>
        <w:t>)</w:t>
      </w:r>
      <w:r w:rsidRPr="00C828B0">
        <w:t>.</w:t>
      </w:r>
    </w:p>
    <w:p w:rsidR="00DE5C8F" w:rsidRPr="00C828B0" w:rsidRDefault="00DE5C8F" w:rsidP="00DE5C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proofErr w:type="spellStart"/>
      <w:r w:rsidRPr="00C828B0">
        <w:t>Класифікація</w:t>
      </w:r>
      <w:proofErr w:type="spellEnd"/>
      <w:r w:rsidRPr="00C828B0">
        <w:t xml:space="preserve"> посад в органах </w:t>
      </w:r>
      <w:proofErr w:type="spellStart"/>
      <w:proofErr w:type="gramStart"/>
      <w:r w:rsidRPr="00C828B0">
        <w:t>м</w:t>
      </w:r>
      <w:proofErr w:type="gramEnd"/>
      <w:r w:rsidRPr="00C828B0">
        <w:t>ісцевого</w:t>
      </w:r>
      <w:proofErr w:type="spellEnd"/>
      <w:r w:rsidRPr="00C828B0">
        <w:t xml:space="preserve"> </w:t>
      </w:r>
      <w:proofErr w:type="spellStart"/>
      <w:r w:rsidRPr="00C828B0">
        <w:t>самоврядування</w:t>
      </w:r>
      <w:proofErr w:type="spellEnd"/>
      <w:r w:rsidRPr="00C828B0">
        <w:t>. (ст.14</w:t>
      </w:r>
      <w:r w:rsidRPr="00266944">
        <w:rPr>
          <w:lang w:val="uk-UA"/>
        </w:rPr>
        <w:t xml:space="preserve"> </w:t>
      </w:r>
      <w:r w:rsidRPr="0054656B">
        <w:rPr>
          <w:lang w:val="uk-UA"/>
        </w:rPr>
        <w:t>Закону України «</w:t>
      </w:r>
      <w:r w:rsidRPr="0054656B">
        <w:t xml:space="preserve">Про службу в органах </w:t>
      </w:r>
      <w:proofErr w:type="spellStart"/>
      <w:r w:rsidRPr="0054656B">
        <w:t>місцевого</w:t>
      </w:r>
      <w:proofErr w:type="spellEnd"/>
      <w:r w:rsidRPr="0054656B">
        <w:t xml:space="preserve"> </w:t>
      </w:r>
      <w:proofErr w:type="spellStart"/>
      <w:r w:rsidRPr="0054656B">
        <w:t>самоврядування</w:t>
      </w:r>
      <w:proofErr w:type="spellEnd"/>
      <w:r w:rsidRPr="0054656B">
        <w:rPr>
          <w:lang w:val="uk-UA"/>
        </w:rPr>
        <w:t>)</w:t>
      </w:r>
      <w:r w:rsidRPr="00C828B0">
        <w:t>.</w:t>
      </w:r>
    </w:p>
    <w:p w:rsidR="00DE5C8F" w:rsidRPr="00C828B0" w:rsidRDefault="00DE5C8F" w:rsidP="00DE5C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C828B0">
        <w:t xml:space="preserve">Ранги </w:t>
      </w:r>
      <w:proofErr w:type="spellStart"/>
      <w:r w:rsidRPr="00C828B0">
        <w:t>посадових</w:t>
      </w:r>
      <w:proofErr w:type="spellEnd"/>
      <w:r w:rsidRPr="00C828B0">
        <w:t xml:space="preserve"> </w:t>
      </w:r>
      <w:proofErr w:type="spellStart"/>
      <w:r w:rsidRPr="00C828B0">
        <w:t>осіб</w:t>
      </w:r>
      <w:proofErr w:type="spellEnd"/>
      <w:r w:rsidRPr="00C828B0">
        <w:t xml:space="preserve"> </w:t>
      </w:r>
      <w:proofErr w:type="spellStart"/>
      <w:proofErr w:type="gramStart"/>
      <w:r w:rsidRPr="00C828B0">
        <w:t>м</w:t>
      </w:r>
      <w:proofErr w:type="gramEnd"/>
      <w:r w:rsidRPr="00C828B0">
        <w:t>ісцевого</w:t>
      </w:r>
      <w:proofErr w:type="spellEnd"/>
      <w:r w:rsidRPr="00C828B0">
        <w:t xml:space="preserve"> </w:t>
      </w:r>
      <w:proofErr w:type="spellStart"/>
      <w:r w:rsidRPr="00C828B0">
        <w:t>самоврядування</w:t>
      </w:r>
      <w:proofErr w:type="spellEnd"/>
      <w:r w:rsidRPr="00C828B0">
        <w:t xml:space="preserve"> (ст.15</w:t>
      </w:r>
      <w:r w:rsidRPr="00EC3614">
        <w:rPr>
          <w:lang w:val="uk-UA"/>
        </w:rPr>
        <w:t xml:space="preserve"> </w:t>
      </w:r>
      <w:r w:rsidRPr="0054656B">
        <w:rPr>
          <w:lang w:val="uk-UA"/>
        </w:rPr>
        <w:t>Закону України «</w:t>
      </w:r>
      <w:r w:rsidRPr="0054656B">
        <w:t xml:space="preserve">Про службу в органах </w:t>
      </w:r>
      <w:proofErr w:type="spellStart"/>
      <w:r w:rsidRPr="0054656B">
        <w:t>місцевого</w:t>
      </w:r>
      <w:proofErr w:type="spellEnd"/>
      <w:r w:rsidRPr="0054656B">
        <w:t xml:space="preserve"> </w:t>
      </w:r>
      <w:proofErr w:type="spellStart"/>
      <w:r w:rsidRPr="0054656B">
        <w:t>самоврядування</w:t>
      </w:r>
      <w:proofErr w:type="spellEnd"/>
      <w:r w:rsidRPr="0054656B">
        <w:rPr>
          <w:lang w:val="uk-UA"/>
        </w:rPr>
        <w:t>)</w:t>
      </w:r>
      <w:r w:rsidRPr="00C828B0">
        <w:t>.</w:t>
      </w:r>
    </w:p>
    <w:p w:rsidR="00DE5C8F" w:rsidRPr="00C828B0" w:rsidRDefault="00DE5C8F" w:rsidP="00DE5C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proofErr w:type="spellStart"/>
      <w:proofErr w:type="gramStart"/>
      <w:r w:rsidRPr="00C828B0">
        <w:t>П</w:t>
      </w:r>
      <w:proofErr w:type="gramEnd"/>
      <w:r w:rsidRPr="00C828B0">
        <w:t>ідстави</w:t>
      </w:r>
      <w:proofErr w:type="spellEnd"/>
      <w:r w:rsidRPr="00C828B0">
        <w:t xml:space="preserve"> </w:t>
      </w:r>
      <w:proofErr w:type="spellStart"/>
      <w:r w:rsidRPr="00C828B0">
        <w:t>припинення</w:t>
      </w:r>
      <w:proofErr w:type="spellEnd"/>
      <w:r w:rsidRPr="00C828B0">
        <w:t xml:space="preserve"> </w:t>
      </w:r>
      <w:proofErr w:type="spellStart"/>
      <w:r w:rsidRPr="00C828B0">
        <w:t>служби</w:t>
      </w:r>
      <w:proofErr w:type="spellEnd"/>
      <w:r w:rsidRPr="00C828B0">
        <w:t xml:space="preserve"> в органах </w:t>
      </w:r>
      <w:proofErr w:type="spellStart"/>
      <w:r w:rsidRPr="00C828B0">
        <w:t>місцевого</w:t>
      </w:r>
      <w:proofErr w:type="spellEnd"/>
      <w:r w:rsidRPr="00C828B0">
        <w:t xml:space="preserve"> </w:t>
      </w:r>
      <w:proofErr w:type="spellStart"/>
      <w:r w:rsidRPr="00C828B0">
        <w:t>самоврядування</w:t>
      </w:r>
      <w:proofErr w:type="spellEnd"/>
      <w:r w:rsidRPr="00C828B0">
        <w:t xml:space="preserve"> (ст.20</w:t>
      </w:r>
      <w:r w:rsidRPr="00EC3614">
        <w:rPr>
          <w:lang w:val="uk-UA"/>
        </w:rPr>
        <w:t xml:space="preserve"> </w:t>
      </w:r>
      <w:r w:rsidRPr="0054656B">
        <w:rPr>
          <w:lang w:val="uk-UA"/>
        </w:rPr>
        <w:t>Закону України «</w:t>
      </w:r>
      <w:r w:rsidRPr="0054656B">
        <w:t xml:space="preserve">Про службу в органах </w:t>
      </w:r>
      <w:proofErr w:type="spellStart"/>
      <w:r w:rsidRPr="0054656B">
        <w:t>місцевого</w:t>
      </w:r>
      <w:proofErr w:type="spellEnd"/>
      <w:r w:rsidRPr="0054656B">
        <w:t xml:space="preserve"> </w:t>
      </w:r>
      <w:proofErr w:type="spellStart"/>
      <w:r w:rsidRPr="0054656B">
        <w:t>самоврядування</w:t>
      </w:r>
      <w:proofErr w:type="spellEnd"/>
      <w:r w:rsidRPr="0054656B">
        <w:rPr>
          <w:lang w:val="uk-UA"/>
        </w:rPr>
        <w:t>)</w:t>
      </w:r>
      <w:r w:rsidRPr="00C828B0">
        <w:t>.</w:t>
      </w:r>
    </w:p>
    <w:p w:rsidR="00DE5C8F" w:rsidRPr="00C828B0" w:rsidRDefault="00DE5C8F" w:rsidP="00DE5C8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C828B0">
        <w:t xml:space="preserve">Оплата </w:t>
      </w:r>
      <w:proofErr w:type="spellStart"/>
      <w:r w:rsidRPr="00C828B0">
        <w:t>праці</w:t>
      </w:r>
      <w:proofErr w:type="spellEnd"/>
      <w:r w:rsidRPr="00C828B0">
        <w:t xml:space="preserve"> </w:t>
      </w:r>
      <w:proofErr w:type="spellStart"/>
      <w:r w:rsidRPr="00C828B0">
        <w:t>посадових</w:t>
      </w:r>
      <w:proofErr w:type="spellEnd"/>
      <w:r w:rsidRPr="00C828B0">
        <w:t xml:space="preserve"> </w:t>
      </w:r>
      <w:proofErr w:type="spellStart"/>
      <w:r w:rsidRPr="00C828B0">
        <w:t>осіб</w:t>
      </w:r>
      <w:proofErr w:type="spellEnd"/>
      <w:r w:rsidRPr="00C828B0">
        <w:t xml:space="preserve"> </w:t>
      </w:r>
      <w:proofErr w:type="spellStart"/>
      <w:proofErr w:type="gramStart"/>
      <w:r w:rsidRPr="00C828B0">
        <w:t>м</w:t>
      </w:r>
      <w:proofErr w:type="gramEnd"/>
      <w:r w:rsidRPr="00C828B0">
        <w:t>ісцевого</w:t>
      </w:r>
      <w:proofErr w:type="spellEnd"/>
      <w:r w:rsidRPr="00C828B0">
        <w:t xml:space="preserve"> </w:t>
      </w:r>
      <w:proofErr w:type="spellStart"/>
      <w:r w:rsidRPr="00C828B0">
        <w:t>самоврядування</w:t>
      </w:r>
      <w:proofErr w:type="spellEnd"/>
      <w:r w:rsidRPr="00C828B0">
        <w:t xml:space="preserve"> (ст.21</w:t>
      </w:r>
      <w:r w:rsidRPr="00EC3614">
        <w:rPr>
          <w:lang w:val="uk-UA"/>
        </w:rPr>
        <w:t xml:space="preserve"> </w:t>
      </w:r>
      <w:r w:rsidRPr="0054656B">
        <w:rPr>
          <w:lang w:val="uk-UA"/>
        </w:rPr>
        <w:t>Закону України «</w:t>
      </w:r>
      <w:r w:rsidRPr="0054656B">
        <w:t xml:space="preserve">Про службу в органах </w:t>
      </w:r>
      <w:proofErr w:type="spellStart"/>
      <w:r w:rsidRPr="0054656B">
        <w:t>місцевого</w:t>
      </w:r>
      <w:proofErr w:type="spellEnd"/>
      <w:r w:rsidRPr="0054656B">
        <w:t xml:space="preserve"> </w:t>
      </w:r>
      <w:proofErr w:type="spellStart"/>
      <w:r w:rsidRPr="0054656B">
        <w:t>самоврядування</w:t>
      </w:r>
      <w:proofErr w:type="spellEnd"/>
      <w:r>
        <w:rPr>
          <w:lang w:val="uk-UA"/>
        </w:rPr>
        <w:t>»</w:t>
      </w:r>
      <w:r w:rsidRPr="0054656B">
        <w:rPr>
          <w:lang w:val="uk-UA"/>
        </w:rPr>
        <w:t>)</w:t>
      </w:r>
      <w:r w:rsidRPr="00C828B0">
        <w:t>.</w:t>
      </w:r>
    </w:p>
    <w:p w:rsidR="00DE5C8F" w:rsidRPr="00EC3614" w:rsidRDefault="00DE5C8F" w:rsidP="00DE5C8F">
      <w:pPr>
        <w:numPr>
          <w:ilvl w:val="0"/>
          <w:numId w:val="1"/>
        </w:numPr>
        <w:shd w:val="clear" w:color="auto" w:fill="FFFFFF"/>
        <w:spacing w:before="100" w:beforeAutospacing="1"/>
      </w:pPr>
      <w:proofErr w:type="spellStart"/>
      <w:r w:rsidRPr="00C828B0">
        <w:t>Відпустки</w:t>
      </w:r>
      <w:proofErr w:type="spellEnd"/>
      <w:r w:rsidRPr="00C828B0">
        <w:t xml:space="preserve"> та </w:t>
      </w:r>
      <w:proofErr w:type="spellStart"/>
      <w:r w:rsidRPr="00C828B0">
        <w:t>пенсійне</w:t>
      </w:r>
      <w:proofErr w:type="spellEnd"/>
      <w:r w:rsidRPr="00C828B0">
        <w:t xml:space="preserve"> </w:t>
      </w:r>
      <w:proofErr w:type="spellStart"/>
      <w:r w:rsidRPr="00C828B0">
        <w:t>забезпечення</w:t>
      </w:r>
      <w:proofErr w:type="spellEnd"/>
      <w:r w:rsidRPr="00C828B0">
        <w:t xml:space="preserve"> </w:t>
      </w:r>
      <w:proofErr w:type="spellStart"/>
      <w:r w:rsidRPr="00C828B0">
        <w:t>посадових</w:t>
      </w:r>
      <w:proofErr w:type="spellEnd"/>
      <w:r w:rsidRPr="00C828B0">
        <w:t xml:space="preserve"> </w:t>
      </w:r>
      <w:proofErr w:type="spellStart"/>
      <w:r w:rsidRPr="00C828B0">
        <w:t>осіб</w:t>
      </w:r>
      <w:proofErr w:type="spellEnd"/>
      <w:r w:rsidRPr="00C828B0">
        <w:t xml:space="preserve"> </w:t>
      </w:r>
      <w:proofErr w:type="spellStart"/>
      <w:proofErr w:type="gramStart"/>
      <w:r w:rsidRPr="00C828B0">
        <w:t>м</w:t>
      </w:r>
      <w:proofErr w:type="gramEnd"/>
      <w:r w:rsidRPr="00C828B0">
        <w:t>ісцевого</w:t>
      </w:r>
      <w:proofErr w:type="spellEnd"/>
      <w:r w:rsidRPr="00C828B0">
        <w:t xml:space="preserve"> </w:t>
      </w:r>
      <w:proofErr w:type="spellStart"/>
      <w:r w:rsidRPr="00C828B0">
        <w:t>самоврядування</w:t>
      </w:r>
      <w:proofErr w:type="spellEnd"/>
      <w:r w:rsidRPr="00C828B0">
        <w:t xml:space="preserve"> (ст.21</w:t>
      </w:r>
      <w:r w:rsidRPr="00EC3614">
        <w:rPr>
          <w:lang w:val="uk-UA"/>
        </w:rPr>
        <w:t xml:space="preserve"> </w:t>
      </w:r>
      <w:r w:rsidRPr="0054656B">
        <w:rPr>
          <w:lang w:val="uk-UA"/>
        </w:rPr>
        <w:t>Закону України «</w:t>
      </w:r>
      <w:r w:rsidRPr="0054656B">
        <w:t xml:space="preserve">Про службу в органах </w:t>
      </w:r>
      <w:proofErr w:type="spellStart"/>
      <w:r w:rsidRPr="0054656B">
        <w:t>місцевого</w:t>
      </w:r>
      <w:proofErr w:type="spellEnd"/>
      <w:r w:rsidRPr="0054656B">
        <w:t xml:space="preserve"> </w:t>
      </w:r>
      <w:proofErr w:type="spellStart"/>
      <w:r w:rsidRPr="0054656B">
        <w:t>самоврядування</w:t>
      </w:r>
      <w:proofErr w:type="spellEnd"/>
      <w:r>
        <w:rPr>
          <w:lang w:val="uk-UA"/>
        </w:rPr>
        <w:t>»</w:t>
      </w:r>
      <w:r w:rsidRPr="0054656B">
        <w:rPr>
          <w:lang w:val="uk-UA"/>
        </w:rPr>
        <w:t>)</w:t>
      </w:r>
      <w:r w:rsidRPr="00C828B0">
        <w:t>.</w:t>
      </w:r>
    </w:p>
    <w:p w:rsidR="00DE5C8F" w:rsidRDefault="00DE5C8F" w:rsidP="00DE5C8F">
      <w:pPr>
        <w:ind w:left="426"/>
        <w:jc w:val="both"/>
        <w:rPr>
          <w:lang w:val="uk-UA"/>
        </w:rPr>
      </w:pPr>
      <w:r>
        <w:rPr>
          <w:lang w:val="uk-UA"/>
        </w:rPr>
        <w:t xml:space="preserve">17 </w:t>
      </w:r>
      <w:proofErr w:type="spellStart"/>
      <w:r w:rsidRPr="00C828B0">
        <w:t>Відповідальність</w:t>
      </w:r>
      <w:proofErr w:type="spellEnd"/>
      <w:r w:rsidRPr="00C828B0">
        <w:t xml:space="preserve"> </w:t>
      </w:r>
      <w:proofErr w:type="spellStart"/>
      <w:r w:rsidRPr="00C828B0">
        <w:t>посадової</w:t>
      </w:r>
      <w:proofErr w:type="spellEnd"/>
      <w:r w:rsidRPr="00C828B0">
        <w:t xml:space="preserve"> особи </w:t>
      </w:r>
      <w:proofErr w:type="spellStart"/>
      <w:r w:rsidRPr="00C828B0">
        <w:t>місцевого</w:t>
      </w:r>
      <w:proofErr w:type="spellEnd"/>
      <w:r w:rsidRPr="00C828B0">
        <w:t xml:space="preserve"> </w:t>
      </w:r>
      <w:proofErr w:type="spellStart"/>
      <w:r w:rsidRPr="00C828B0">
        <w:t>самоврядування</w:t>
      </w:r>
      <w:proofErr w:type="spellEnd"/>
      <w:r w:rsidRPr="00C828B0">
        <w:t>. (</w:t>
      </w:r>
      <w:proofErr w:type="spellStart"/>
      <w:r w:rsidRPr="00C828B0">
        <w:t>ст.ст</w:t>
      </w:r>
      <w:proofErr w:type="spellEnd"/>
      <w:r w:rsidRPr="00C828B0">
        <w:t>. 23, 24</w:t>
      </w:r>
      <w:r w:rsidRPr="00EC3614">
        <w:rPr>
          <w:lang w:val="uk-UA"/>
        </w:rPr>
        <w:t xml:space="preserve"> </w:t>
      </w:r>
      <w:r w:rsidRPr="0054656B">
        <w:rPr>
          <w:lang w:val="uk-UA"/>
        </w:rPr>
        <w:t>Закону України «</w:t>
      </w:r>
      <w:r w:rsidRPr="0054656B">
        <w:t xml:space="preserve">Про службу в органах </w:t>
      </w:r>
      <w:proofErr w:type="spellStart"/>
      <w:proofErr w:type="gramStart"/>
      <w:r w:rsidRPr="0054656B">
        <w:t>м</w:t>
      </w:r>
      <w:proofErr w:type="gramEnd"/>
      <w:r w:rsidRPr="0054656B">
        <w:t>ісцевого</w:t>
      </w:r>
      <w:proofErr w:type="spellEnd"/>
      <w:r w:rsidRPr="0054656B">
        <w:t xml:space="preserve"> </w:t>
      </w:r>
      <w:proofErr w:type="spellStart"/>
      <w:r w:rsidRPr="0054656B">
        <w:t>самоврядування</w:t>
      </w:r>
      <w:proofErr w:type="spellEnd"/>
      <w:r w:rsidRPr="0054656B">
        <w:rPr>
          <w:lang w:val="uk-UA"/>
        </w:rPr>
        <w:t>)</w:t>
      </w:r>
    </w:p>
    <w:p w:rsidR="00DE5C8F" w:rsidRPr="00C828B0" w:rsidRDefault="00DE5C8F" w:rsidP="00DE5C8F">
      <w:pPr>
        <w:ind w:left="426"/>
        <w:jc w:val="both"/>
      </w:pPr>
      <w:r>
        <w:rPr>
          <w:color w:val="000000"/>
          <w:shd w:val="clear" w:color="auto" w:fill="FFFFFF"/>
          <w:lang w:val="uk-UA"/>
        </w:rPr>
        <w:t>18.</w:t>
      </w:r>
      <w:r w:rsidRPr="0054656B">
        <w:rPr>
          <w:color w:val="000000"/>
          <w:shd w:val="clear" w:color="auto" w:fill="FFFFFF"/>
        </w:rPr>
        <w:t xml:space="preserve"> </w:t>
      </w:r>
      <w:proofErr w:type="spellStart"/>
      <w:r w:rsidRPr="0054656B">
        <w:t>Повноваження</w:t>
      </w:r>
      <w:proofErr w:type="spellEnd"/>
      <w:r w:rsidRPr="0054656B">
        <w:t xml:space="preserve"> у </w:t>
      </w:r>
      <w:proofErr w:type="spellStart"/>
      <w:r w:rsidRPr="0054656B">
        <w:t>сфері</w:t>
      </w:r>
      <w:proofErr w:type="spellEnd"/>
      <w:r w:rsidRPr="0054656B">
        <w:t xml:space="preserve"> </w:t>
      </w:r>
      <w:proofErr w:type="spellStart"/>
      <w:r w:rsidRPr="0054656B">
        <w:t>освіти</w:t>
      </w:r>
      <w:proofErr w:type="spellEnd"/>
      <w:r w:rsidRPr="0054656B">
        <w:rPr>
          <w:lang w:val="uk-UA"/>
        </w:rPr>
        <w:t xml:space="preserve"> (стаття 32 Закону України «Про </w:t>
      </w:r>
      <w:proofErr w:type="gramStart"/>
      <w:r w:rsidRPr="0054656B">
        <w:rPr>
          <w:lang w:val="uk-UA"/>
        </w:rPr>
        <w:t>м</w:t>
      </w:r>
      <w:proofErr w:type="gramEnd"/>
      <w:r w:rsidRPr="0054656B">
        <w:rPr>
          <w:lang w:val="uk-UA"/>
        </w:rPr>
        <w:t>ісцеве самоврядування в Україні»).</w:t>
      </w:r>
    </w:p>
    <w:p w:rsidR="00DE5C8F" w:rsidRPr="00DE5C8F" w:rsidRDefault="00DE5C8F" w:rsidP="00DE5C8F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DE5C8F" w:rsidRPr="00DE5C8F" w:rsidRDefault="00DE5C8F" w:rsidP="00DE5C8F">
      <w:pPr>
        <w:jc w:val="center"/>
        <w:rPr>
          <w:lang w:val="uk-UA"/>
        </w:rPr>
      </w:pPr>
      <w:bookmarkStart w:id="2" w:name="o129"/>
      <w:bookmarkStart w:id="3" w:name="o130"/>
      <w:bookmarkEnd w:id="2"/>
      <w:bookmarkEnd w:id="3"/>
      <w:r w:rsidRPr="00DE5C8F">
        <w:rPr>
          <w:lang w:val="uk-UA"/>
        </w:rPr>
        <w:t xml:space="preserve">III. ПИТАННЯ  НА  ПЕРЕВІРКУ ЗНАННЯ ЗАКОНУ УКРАЇНИ «ПРО  ЗАПОБІГАННЯ КОРУПЦІЇ» </w:t>
      </w:r>
    </w:p>
    <w:p w:rsidR="00DE5C8F" w:rsidRPr="00C828B0" w:rsidRDefault="00DE5C8F" w:rsidP="00DE5C8F">
      <w:pPr>
        <w:numPr>
          <w:ilvl w:val="0"/>
          <w:numId w:val="2"/>
        </w:numPr>
        <w:jc w:val="both"/>
        <w:rPr>
          <w:lang w:val="uk-UA"/>
        </w:rPr>
      </w:pPr>
      <w:r w:rsidRPr="00C828B0">
        <w:rPr>
          <w:lang w:val="uk-UA"/>
        </w:rPr>
        <w:t>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(стаття 1).</w:t>
      </w:r>
    </w:p>
    <w:p w:rsidR="00DE5C8F" w:rsidRDefault="00DE5C8F" w:rsidP="00DE5C8F">
      <w:pPr>
        <w:numPr>
          <w:ilvl w:val="0"/>
          <w:numId w:val="2"/>
        </w:numPr>
      </w:pPr>
      <w:proofErr w:type="spellStart"/>
      <w:r>
        <w:t>Суб’єкти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поширюється</w:t>
      </w:r>
      <w:proofErr w:type="spellEnd"/>
      <w:r>
        <w:t xml:space="preserve"> </w:t>
      </w:r>
      <w:proofErr w:type="spellStart"/>
      <w:r>
        <w:t>дія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>» (</w:t>
      </w:r>
      <w:proofErr w:type="spellStart"/>
      <w:r>
        <w:t>стаття</w:t>
      </w:r>
      <w:proofErr w:type="spellEnd"/>
      <w:r>
        <w:t xml:space="preserve"> 3).</w:t>
      </w:r>
    </w:p>
    <w:p w:rsidR="00DE5C8F" w:rsidRDefault="00DE5C8F" w:rsidP="00DE5C8F">
      <w:pPr>
        <w:numPr>
          <w:ilvl w:val="0"/>
          <w:numId w:val="2"/>
        </w:numPr>
      </w:pPr>
      <w:r>
        <w:t xml:space="preserve">Статус та склад </w:t>
      </w:r>
      <w:proofErr w:type="spellStart"/>
      <w:r>
        <w:t>Національного</w:t>
      </w:r>
      <w:proofErr w:type="spellEnd"/>
      <w:r>
        <w:t xml:space="preserve"> агентства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 xml:space="preserve"> (</w:t>
      </w:r>
      <w:proofErr w:type="spellStart"/>
      <w:r>
        <w:t>статті</w:t>
      </w:r>
      <w:proofErr w:type="spellEnd"/>
      <w:r>
        <w:t xml:space="preserve"> 4, 5).</w:t>
      </w:r>
    </w:p>
    <w:p w:rsidR="00DE5C8F" w:rsidRDefault="00DE5C8F" w:rsidP="00DE5C8F">
      <w:pPr>
        <w:numPr>
          <w:ilvl w:val="0"/>
          <w:numId w:val="2"/>
        </w:numPr>
      </w:pPr>
      <w:proofErr w:type="spellStart"/>
      <w:r>
        <w:t>Повноваження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агентства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 xml:space="preserve"> (</w:t>
      </w:r>
      <w:proofErr w:type="spellStart"/>
      <w:r>
        <w:t>стаття</w:t>
      </w:r>
      <w:proofErr w:type="spellEnd"/>
      <w:r>
        <w:t xml:space="preserve"> 11).</w:t>
      </w:r>
    </w:p>
    <w:p w:rsidR="00DE5C8F" w:rsidRDefault="00DE5C8F" w:rsidP="00DE5C8F">
      <w:pPr>
        <w:numPr>
          <w:ilvl w:val="0"/>
          <w:numId w:val="2"/>
        </w:numPr>
      </w:pPr>
      <w:r>
        <w:t xml:space="preserve">Права </w:t>
      </w:r>
      <w:proofErr w:type="spellStart"/>
      <w:r>
        <w:t>Національного</w:t>
      </w:r>
      <w:proofErr w:type="spellEnd"/>
      <w:r>
        <w:t xml:space="preserve"> агентства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>  (</w:t>
      </w:r>
      <w:proofErr w:type="spellStart"/>
      <w:r>
        <w:t>стаття</w:t>
      </w:r>
      <w:proofErr w:type="spellEnd"/>
      <w:r>
        <w:t xml:space="preserve"> 12).</w:t>
      </w:r>
    </w:p>
    <w:p w:rsidR="00DE5C8F" w:rsidRDefault="00DE5C8F" w:rsidP="00DE5C8F">
      <w:pPr>
        <w:numPr>
          <w:ilvl w:val="0"/>
          <w:numId w:val="2"/>
        </w:numPr>
      </w:pPr>
      <w:r>
        <w:t xml:space="preserve">Контроль за </w:t>
      </w:r>
      <w:proofErr w:type="spellStart"/>
      <w:r>
        <w:t>діяльністю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агентства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 xml:space="preserve"> (</w:t>
      </w:r>
      <w:proofErr w:type="spellStart"/>
      <w:r>
        <w:t>стаття</w:t>
      </w:r>
      <w:proofErr w:type="spellEnd"/>
      <w:r>
        <w:t xml:space="preserve"> 14).</w:t>
      </w:r>
    </w:p>
    <w:p w:rsidR="00DE5C8F" w:rsidRDefault="00DE5C8F" w:rsidP="00DE5C8F">
      <w:pPr>
        <w:numPr>
          <w:ilvl w:val="0"/>
          <w:numId w:val="2"/>
        </w:numPr>
      </w:pPr>
      <w:proofErr w:type="spellStart"/>
      <w:r>
        <w:t>Національна</w:t>
      </w:r>
      <w:proofErr w:type="spellEnd"/>
      <w:r>
        <w:t xml:space="preserve"> </w:t>
      </w:r>
      <w:proofErr w:type="spellStart"/>
      <w:r>
        <w:t>доповідь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засад </w:t>
      </w:r>
      <w:proofErr w:type="spellStart"/>
      <w:r>
        <w:t>антикорупційної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(</w:t>
      </w:r>
      <w:proofErr w:type="spellStart"/>
      <w:r>
        <w:t>стаття</w:t>
      </w:r>
      <w:proofErr w:type="spellEnd"/>
      <w:r>
        <w:t xml:space="preserve"> 20).</w:t>
      </w:r>
    </w:p>
    <w:p w:rsidR="00DE5C8F" w:rsidRDefault="00DE5C8F" w:rsidP="00DE5C8F">
      <w:pPr>
        <w:numPr>
          <w:ilvl w:val="0"/>
          <w:numId w:val="2"/>
        </w:numPr>
      </w:pPr>
      <w:proofErr w:type="spellStart"/>
      <w:r>
        <w:t>Обмеження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використання</w:t>
      </w:r>
      <w:proofErr w:type="spellEnd"/>
      <w:r>
        <w:t xml:space="preserve"> </w:t>
      </w:r>
      <w:proofErr w:type="spellStart"/>
      <w:r>
        <w:t>службових</w:t>
      </w:r>
      <w:proofErr w:type="spellEnd"/>
      <w:r>
        <w:t xml:space="preserve"> </w:t>
      </w:r>
      <w:proofErr w:type="spellStart"/>
      <w:r>
        <w:t>повноважень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свого</w:t>
      </w:r>
      <w:proofErr w:type="spellEnd"/>
      <w:r>
        <w:t xml:space="preserve"> становища та </w:t>
      </w:r>
      <w:proofErr w:type="spellStart"/>
      <w:r>
        <w:t>одержання</w:t>
      </w:r>
      <w:proofErr w:type="spellEnd"/>
      <w:r>
        <w:t xml:space="preserve"> </w:t>
      </w:r>
      <w:proofErr w:type="spellStart"/>
      <w:r>
        <w:t>подарунків</w:t>
      </w:r>
      <w:proofErr w:type="spellEnd"/>
      <w:r>
        <w:t xml:space="preserve"> (</w:t>
      </w:r>
      <w:proofErr w:type="spellStart"/>
      <w:r>
        <w:t>статті</w:t>
      </w:r>
      <w:proofErr w:type="spellEnd"/>
      <w:r>
        <w:t xml:space="preserve"> 22, 23).</w:t>
      </w:r>
    </w:p>
    <w:p w:rsidR="00DE5C8F" w:rsidRDefault="00DE5C8F" w:rsidP="00DE5C8F">
      <w:pPr>
        <w:numPr>
          <w:ilvl w:val="0"/>
          <w:numId w:val="2"/>
        </w:numPr>
      </w:pPr>
      <w:proofErr w:type="spellStart"/>
      <w:r>
        <w:t>Обмеження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сумісництва</w:t>
      </w:r>
      <w:proofErr w:type="spellEnd"/>
      <w:r>
        <w:t xml:space="preserve"> та </w:t>
      </w:r>
      <w:proofErr w:type="spellStart"/>
      <w:r>
        <w:t>суміщення</w:t>
      </w:r>
      <w:proofErr w:type="spellEnd"/>
      <w:r>
        <w:t xml:space="preserve"> з </w:t>
      </w:r>
      <w:proofErr w:type="spellStart"/>
      <w:r>
        <w:t>іншими</w:t>
      </w:r>
      <w:proofErr w:type="spellEnd"/>
      <w:r>
        <w:t xml:space="preserve"> видами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спільної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близьких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 (</w:t>
      </w:r>
      <w:proofErr w:type="spellStart"/>
      <w:r>
        <w:t>статті</w:t>
      </w:r>
      <w:proofErr w:type="spellEnd"/>
      <w:r>
        <w:t xml:space="preserve"> 25, 27).</w:t>
      </w:r>
    </w:p>
    <w:p w:rsidR="00DE5C8F" w:rsidRDefault="00DE5C8F" w:rsidP="00DE5C8F">
      <w:pPr>
        <w:numPr>
          <w:ilvl w:val="0"/>
          <w:numId w:val="2"/>
        </w:numPr>
      </w:pPr>
      <w:proofErr w:type="spellStart"/>
      <w:r>
        <w:t>Запобігання</w:t>
      </w:r>
      <w:proofErr w:type="spellEnd"/>
      <w:r>
        <w:t xml:space="preserve"> та </w:t>
      </w:r>
      <w:proofErr w:type="spellStart"/>
      <w:r>
        <w:t>врегулювання</w:t>
      </w:r>
      <w:proofErr w:type="spellEnd"/>
      <w:r>
        <w:t xml:space="preserve"> </w:t>
      </w:r>
      <w:proofErr w:type="spellStart"/>
      <w:r>
        <w:t>конфлікту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(</w:t>
      </w:r>
      <w:proofErr w:type="spellStart"/>
      <w:r>
        <w:t>стаття</w:t>
      </w:r>
      <w:proofErr w:type="spellEnd"/>
      <w:r>
        <w:t xml:space="preserve"> 28).</w:t>
      </w:r>
    </w:p>
    <w:p w:rsidR="00DE5C8F" w:rsidRDefault="00DE5C8F" w:rsidP="00DE5C8F">
      <w:pPr>
        <w:numPr>
          <w:ilvl w:val="0"/>
          <w:numId w:val="2"/>
        </w:numPr>
      </w:pPr>
      <w:r>
        <w:t xml:space="preserve">Заходи </w:t>
      </w:r>
      <w:proofErr w:type="spellStart"/>
      <w:r>
        <w:t>зовнішнього</w:t>
      </w:r>
      <w:proofErr w:type="spellEnd"/>
      <w:r>
        <w:t xml:space="preserve"> та </w:t>
      </w:r>
      <w:proofErr w:type="spellStart"/>
      <w:r>
        <w:t>самостійного</w:t>
      </w:r>
      <w:proofErr w:type="spellEnd"/>
      <w:r>
        <w:t xml:space="preserve"> </w:t>
      </w:r>
      <w:proofErr w:type="spellStart"/>
      <w:r>
        <w:t>врегулювання</w:t>
      </w:r>
      <w:proofErr w:type="spellEnd"/>
      <w:r>
        <w:t xml:space="preserve"> </w:t>
      </w:r>
      <w:proofErr w:type="spellStart"/>
      <w:r>
        <w:t>конфлікту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(</w:t>
      </w:r>
      <w:proofErr w:type="spellStart"/>
      <w:r>
        <w:t>стаття</w:t>
      </w:r>
      <w:proofErr w:type="spellEnd"/>
      <w:r>
        <w:t xml:space="preserve"> 29).</w:t>
      </w:r>
    </w:p>
    <w:p w:rsidR="00DE5C8F" w:rsidRDefault="00DE5C8F" w:rsidP="00DE5C8F">
      <w:pPr>
        <w:numPr>
          <w:ilvl w:val="0"/>
          <w:numId w:val="2"/>
        </w:numPr>
      </w:pP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конфлікту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наявністю</w:t>
      </w:r>
      <w:proofErr w:type="spellEnd"/>
      <w:r>
        <w:t xml:space="preserve"> в особи </w:t>
      </w:r>
      <w:proofErr w:type="spellStart"/>
      <w:proofErr w:type="gramStart"/>
      <w:r>
        <w:t>п</w:t>
      </w:r>
      <w:proofErr w:type="gramEnd"/>
      <w:r>
        <w:t>ідприємств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корпоративних</w:t>
      </w:r>
      <w:proofErr w:type="spellEnd"/>
      <w:r>
        <w:t xml:space="preserve"> прав (</w:t>
      </w:r>
      <w:proofErr w:type="spellStart"/>
      <w:r>
        <w:t>стаття</w:t>
      </w:r>
      <w:proofErr w:type="spellEnd"/>
      <w:r>
        <w:t xml:space="preserve"> 36).</w:t>
      </w:r>
    </w:p>
    <w:p w:rsidR="00DE5C8F" w:rsidRDefault="00DE5C8F" w:rsidP="00DE5C8F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Вимоги</w:t>
      </w:r>
      <w:proofErr w:type="spellEnd"/>
      <w:r>
        <w:t xml:space="preserve"> до </w:t>
      </w:r>
      <w:proofErr w:type="spellStart"/>
      <w:r>
        <w:t>поведінки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 (</w:t>
      </w:r>
      <w:proofErr w:type="spellStart"/>
      <w:r>
        <w:t>стаття</w:t>
      </w:r>
      <w:proofErr w:type="spellEnd"/>
      <w:r>
        <w:t xml:space="preserve"> 37).</w:t>
      </w:r>
    </w:p>
    <w:p w:rsidR="00DE5C8F" w:rsidRDefault="00DE5C8F" w:rsidP="00DE5C8F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Подання</w:t>
      </w:r>
      <w:proofErr w:type="spellEnd"/>
      <w:r>
        <w:t xml:space="preserve"> </w:t>
      </w:r>
      <w:proofErr w:type="spellStart"/>
      <w:r>
        <w:t>декларацій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, </w:t>
      </w:r>
      <w:proofErr w:type="spellStart"/>
      <w:r>
        <w:t>уповноважених</w:t>
      </w:r>
      <w:proofErr w:type="spellEnd"/>
      <w:r>
        <w:t xml:space="preserve"> на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(</w:t>
      </w:r>
      <w:proofErr w:type="spellStart"/>
      <w:r>
        <w:t>стаття</w:t>
      </w:r>
      <w:proofErr w:type="spellEnd"/>
      <w:r>
        <w:t xml:space="preserve"> 45).</w:t>
      </w:r>
    </w:p>
    <w:p w:rsidR="00DE5C8F" w:rsidRDefault="00DE5C8F" w:rsidP="00DE5C8F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lastRenderedPageBreak/>
        <w:t>Встановлення</w:t>
      </w:r>
      <w:proofErr w:type="spellEnd"/>
      <w:r>
        <w:t xml:space="preserve"> </w:t>
      </w:r>
      <w:proofErr w:type="spellStart"/>
      <w:r>
        <w:t>своєчасності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та </w:t>
      </w:r>
      <w:proofErr w:type="spellStart"/>
      <w:r>
        <w:t>повна</w:t>
      </w:r>
      <w:proofErr w:type="spellEnd"/>
      <w:r>
        <w:t xml:space="preserve"> </w:t>
      </w:r>
      <w:proofErr w:type="spellStart"/>
      <w:proofErr w:type="gramStart"/>
      <w:r>
        <w:t>перев</w:t>
      </w:r>
      <w:proofErr w:type="gramEnd"/>
      <w:r>
        <w:t>ірка</w:t>
      </w:r>
      <w:proofErr w:type="spellEnd"/>
      <w:r>
        <w:t xml:space="preserve"> </w:t>
      </w:r>
      <w:proofErr w:type="spellStart"/>
      <w:r>
        <w:t>декларації</w:t>
      </w:r>
      <w:proofErr w:type="spellEnd"/>
      <w:r>
        <w:t xml:space="preserve"> (</w:t>
      </w:r>
      <w:proofErr w:type="spellStart"/>
      <w:r>
        <w:t>статті</w:t>
      </w:r>
      <w:proofErr w:type="spellEnd"/>
      <w:r>
        <w:t xml:space="preserve"> 49,50).</w:t>
      </w:r>
    </w:p>
    <w:p w:rsidR="00DE5C8F" w:rsidRDefault="00DE5C8F" w:rsidP="00DE5C8F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Моніторинг</w:t>
      </w:r>
      <w:proofErr w:type="spellEnd"/>
      <w:r>
        <w:t xml:space="preserve"> способу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суб’єктів</w:t>
      </w:r>
      <w:proofErr w:type="spellEnd"/>
      <w:r>
        <w:t xml:space="preserve"> </w:t>
      </w:r>
      <w:proofErr w:type="spellStart"/>
      <w:r>
        <w:t>декларування</w:t>
      </w:r>
      <w:proofErr w:type="spellEnd"/>
      <w:r>
        <w:t xml:space="preserve"> (</w:t>
      </w:r>
      <w:proofErr w:type="spellStart"/>
      <w:r>
        <w:t>стаття</w:t>
      </w:r>
      <w:proofErr w:type="spellEnd"/>
      <w:r>
        <w:t xml:space="preserve"> 51).</w:t>
      </w:r>
    </w:p>
    <w:p w:rsidR="00DE5C8F" w:rsidRDefault="00DE5C8F" w:rsidP="00DE5C8F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Державний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надають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в </w:t>
      </w:r>
      <w:proofErr w:type="spellStart"/>
      <w:r>
        <w:t>запобіганні</w:t>
      </w:r>
      <w:proofErr w:type="spellEnd"/>
      <w:r>
        <w:t xml:space="preserve"> і </w:t>
      </w:r>
      <w:proofErr w:type="spellStart"/>
      <w:r>
        <w:t>протидії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 xml:space="preserve"> (</w:t>
      </w:r>
      <w:proofErr w:type="spellStart"/>
      <w:r>
        <w:t>стаття</w:t>
      </w:r>
      <w:proofErr w:type="spellEnd"/>
      <w:r>
        <w:t xml:space="preserve"> 53).</w:t>
      </w:r>
    </w:p>
    <w:p w:rsidR="00DE5C8F" w:rsidRDefault="00DE5C8F" w:rsidP="00DE5C8F">
      <w:pPr>
        <w:numPr>
          <w:ilvl w:val="0"/>
          <w:numId w:val="2"/>
        </w:numPr>
        <w:spacing w:before="100" w:beforeAutospacing="1" w:after="100" w:afterAutospacing="1"/>
      </w:pPr>
      <w:r>
        <w:t xml:space="preserve">Заборона на </w:t>
      </w:r>
      <w:proofErr w:type="spellStart"/>
      <w:r>
        <w:t>одержання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ільг</w:t>
      </w:r>
      <w:proofErr w:type="spellEnd"/>
      <w:r>
        <w:t xml:space="preserve">, </w:t>
      </w:r>
      <w:proofErr w:type="spellStart"/>
      <w:r>
        <w:t>послуг</w:t>
      </w:r>
      <w:proofErr w:type="spellEnd"/>
      <w:r>
        <w:t xml:space="preserve"> і майна органами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влади</w:t>
      </w:r>
      <w:proofErr w:type="spellEnd"/>
      <w:r>
        <w:t xml:space="preserve"> та органами </w:t>
      </w:r>
      <w:proofErr w:type="spellStart"/>
      <w:r>
        <w:t>місцевого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(</w:t>
      </w:r>
      <w:proofErr w:type="spellStart"/>
      <w:r>
        <w:t>стаття</w:t>
      </w:r>
      <w:proofErr w:type="spellEnd"/>
      <w:r>
        <w:t xml:space="preserve"> 54).</w:t>
      </w:r>
    </w:p>
    <w:p w:rsidR="00DE5C8F" w:rsidRDefault="00DE5C8F" w:rsidP="00DE5C8F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Антикорупційна</w:t>
      </w:r>
      <w:proofErr w:type="spellEnd"/>
      <w:r>
        <w:t xml:space="preserve"> </w:t>
      </w:r>
      <w:proofErr w:type="spellStart"/>
      <w:r>
        <w:t>експертиза</w:t>
      </w:r>
      <w:proofErr w:type="spellEnd"/>
      <w:r>
        <w:t xml:space="preserve"> (</w:t>
      </w:r>
      <w:proofErr w:type="spellStart"/>
      <w:r>
        <w:t>стаття</w:t>
      </w:r>
      <w:proofErr w:type="spellEnd"/>
      <w:r>
        <w:t xml:space="preserve"> 55).</w:t>
      </w:r>
    </w:p>
    <w:p w:rsidR="00DE5C8F" w:rsidRDefault="00DE5C8F" w:rsidP="00DE5C8F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Спеціальна</w:t>
      </w:r>
      <w:proofErr w:type="spellEnd"/>
      <w:r>
        <w:t xml:space="preserve"> </w:t>
      </w:r>
      <w:proofErr w:type="spellStart"/>
      <w:proofErr w:type="gramStart"/>
      <w:r>
        <w:t>перев</w:t>
      </w:r>
      <w:proofErr w:type="gramEnd"/>
      <w:r>
        <w:t>ірка</w:t>
      </w:r>
      <w:proofErr w:type="spellEnd"/>
      <w:r>
        <w:t xml:space="preserve"> (</w:t>
      </w:r>
      <w:proofErr w:type="spellStart"/>
      <w:r>
        <w:t>стаття</w:t>
      </w:r>
      <w:proofErr w:type="spellEnd"/>
      <w:r>
        <w:t xml:space="preserve"> 56).</w:t>
      </w:r>
    </w:p>
    <w:p w:rsidR="00DE5C8F" w:rsidRDefault="00DE5C8F" w:rsidP="00DE5C8F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Загальні</w:t>
      </w:r>
      <w:proofErr w:type="spellEnd"/>
      <w:r>
        <w:t xml:space="preserve"> засади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корупції</w:t>
      </w:r>
      <w:proofErr w:type="spellEnd"/>
      <w:r>
        <w:t xml:space="preserve"> у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особи (</w:t>
      </w:r>
      <w:proofErr w:type="spellStart"/>
      <w:r>
        <w:t>стаття</w:t>
      </w:r>
      <w:proofErr w:type="spellEnd"/>
      <w:r>
        <w:t xml:space="preserve"> 61).</w:t>
      </w:r>
    </w:p>
    <w:p w:rsidR="00DE5C8F" w:rsidRDefault="00DE5C8F" w:rsidP="00DE5C8F">
      <w:pPr>
        <w:numPr>
          <w:ilvl w:val="0"/>
          <w:numId w:val="2"/>
        </w:numPr>
        <w:spacing w:before="100" w:beforeAutospacing="1" w:after="100" w:afterAutospacing="1"/>
      </w:pPr>
      <w:proofErr w:type="spellStart"/>
      <w:r>
        <w:t>Відповідальність</w:t>
      </w:r>
      <w:proofErr w:type="spellEnd"/>
      <w:r>
        <w:t xml:space="preserve"> за </w:t>
      </w:r>
      <w:proofErr w:type="spellStart"/>
      <w:r>
        <w:t>корупційні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proofErr w:type="gramStart"/>
      <w:r>
        <w:t>пов’язан</w:t>
      </w:r>
      <w:proofErr w:type="gramEnd"/>
      <w:r>
        <w:t>і</w:t>
      </w:r>
      <w:proofErr w:type="spellEnd"/>
      <w:r>
        <w:t xml:space="preserve"> з </w:t>
      </w:r>
      <w:proofErr w:type="spellStart"/>
      <w:r>
        <w:t>корупцією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 (</w:t>
      </w:r>
      <w:proofErr w:type="spellStart"/>
      <w:r>
        <w:t>стаття</w:t>
      </w:r>
      <w:proofErr w:type="spellEnd"/>
      <w:r>
        <w:t xml:space="preserve"> 65)</w:t>
      </w:r>
    </w:p>
    <w:p w:rsidR="00DE5C8F" w:rsidRPr="00DE5C8F" w:rsidRDefault="00DE5C8F" w:rsidP="00DE5C8F">
      <w:pPr>
        <w:jc w:val="center"/>
        <w:rPr>
          <w:lang w:val="uk-UA"/>
        </w:rPr>
      </w:pPr>
      <w:bookmarkStart w:id="4" w:name="o131"/>
      <w:bookmarkEnd w:id="4"/>
      <w:r w:rsidRPr="00DE5C8F">
        <w:rPr>
          <w:lang w:val="uk-UA"/>
        </w:rPr>
        <w:t>I</w:t>
      </w:r>
      <w:r w:rsidRPr="00DE5C8F">
        <w:rPr>
          <w:lang w:val="en-US"/>
        </w:rPr>
        <w:t>V</w:t>
      </w:r>
      <w:r w:rsidRPr="00DE5C8F">
        <w:rPr>
          <w:lang w:val="uk-UA"/>
        </w:rPr>
        <w:t xml:space="preserve">. ПИТАННЯ  НА  ПЕРЕВІРКУ ЗНАНЬ ЗАКОНОДАВСТВА ПРО ОСВІТУ </w:t>
      </w:r>
    </w:p>
    <w:p w:rsidR="00DE5C8F" w:rsidRPr="006D421D" w:rsidRDefault="00DE5C8F" w:rsidP="00DE5C8F">
      <w:pPr>
        <w:jc w:val="center"/>
        <w:rPr>
          <w:b/>
          <w:lang w:val="uk-UA"/>
        </w:rPr>
      </w:pPr>
    </w:p>
    <w:p w:rsidR="00DE5C8F" w:rsidRPr="00477E91" w:rsidRDefault="00DE5C8F" w:rsidP="00DE5C8F">
      <w:pPr>
        <w:rPr>
          <w:lang w:val="uk-UA"/>
        </w:rPr>
      </w:pPr>
      <w:r w:rsidRPr="00477E91">
        <w:rPr>
          <w:lang w:val="uk-UA"/>
        </w:rPr>
        <w:t xml:space="preserve">1. Право громадян України на освіту ( стаття 3 Закону України « Про освіту ») </w:t>
      </w:r>
    </w:p>
    <w:p w:rsidR="00DE5C8F" w:rsidRPr="00477E91" w:rsidRDefault="00DE5C8F" w:rsidP="00DE5C8F">
      <w:pPr>
        <w:rPr>
          <w:lang w:val="uk-UA"/>
        </w:rPr>
      </w:pPr>
      <w:r w:rsidRPr="00477E91">
        <w:rPr>
          <w:lang w:val="uk-UA"/>
        </w:rPr>
        <w:t xml:space="preserve">2. </w:t>
      </w:r>
      <w:proofErr w:type="spellStart"/>
      <w:r w:rsidRPr="00477E91">
        <w:rPr>
          <w:shd w:val="clear" w:color="auto" w:fill="FFFFFF"/>
        </w:rPr>
        <w:t>Прозорість</w:t>
      </w:r>
      <w:proofErr w:type="spellEnd"/>
      <w:r w:rsidRPr="00477E91">
        <w:rPr>
          <w:shd w:val="clear" w:color="auto" w:fill="FFFFFF"/>
        </w:rPr>
        <w:t xml:space="preserve"> та </w:t>
      </w:r>
      <w:proofErr w:type="spellStart"/>
      <w:r w:rsidRPr="00477E91">
        <w:rPr>
          <w:shd w:val="clear" w:color="auto" w:fill="FFFFFF"/>
        </w:rPr>
        <w:t>інформаційна</w:t>
      </w:r>
      <w:proofErr w:type="spellEnd"/>
      <w:r w:rsidRPr="00477E91">
        <w:rPr>
          <w:shd w:val="clear" w:color="auto" w:fill="FFFFFF"/>
        </w:rPr>
        <w:t xml:space="preserve"> </w:t>
      </w:r>
      <w:proofErr w:type="spellStart"/>
      <w:r w:rsidRPr="00477E91">
        <w:rPr>
          <w:shd w:val="clear" w:color="auto" w:fill="FFFFFF"/>
        </w:rPr>
        <w:t>відкритість</w:t>
      </w:r>
      <w:proofErr w:type="spellEnd"/>
      <w:r w:rsidRPr="00477E91">
        <w:rPr>
          <w:shd w:val="clear" w:color="auto" w:fill="FFFFFF"/>
        </w:rPr>
        <w:t xml:space="preserve"> закладу </w:t>
      </w:r>
      <w:proofErr w:type="spellStart"/>
      <w:r w:rsidRPr="00477E91">
        <w:rPr>
          <w:shd w:val="clear" w:color="auto" w:fill="FFFFFF"/>
        </w:rPr>
        <w:t>освіти</w:t>
      </w:r>
      <w:proofErr w:type="spellEnd"/>
      <w:r w:rsidRPr="00477E91">
        <w:rPr>
          <w:lang w:val="uk-UA"/>
        </w:rPr>
        <w:t xml:space="preserve"> (стаття 30 Закону України « Про освіту »).</w:t>
      </w:r>
      <w:r w:rsidRPr="00477E91">
        <w:rPr>
          <w:lang w:val="uk-UA"/>
        </w:rPr>
        <w:tab/>
      </w:r>
    </w:p>
    <w:p w:rsidR="00DE5C8F" w:rsidRPr="00477E91" w:rsidRDefault="00DE5C8F" w:rsidP="00DE5C8F">
      <w:pPr>
        <w:rPr>
          <w:lang w:val="uk-UA"/>
        </w:rPr>
      </w:pPr>
      <w:r w:rsidRPr="00477E91">
        <w:rPr>
          <w:lang w:val="uk-UA"/>
        </w:rPr>
        <w:t xml:space="preserve">3. </w:t>
      </w:r>
      <w:proofErr w:type="spellStart"/>
      <w:r w:rsidRPr="00477E91">
        <w:rPr>
          <w:shd w:val="clear" w:color="auto" w:fill="FFFFFF"/>
        </w:rPr>
        <w:t>Організаційно-правовий</w:t>
      </w:r>
      <w:proofErr w:type="spellEnd"/>
      <w:r w:rsidRPr="00477E91">
        <w:rPr>
          <w:shd w:val="clear" w:color="auto" w:fill="FFFFFF"/>
        </w:rPr>
        <w:t xml:space="preserve"> статус </w:t>
      </w:r>
      <w:proofErr w:type="spellStart"/>
      <w:r w:rsidRPr="00477E91">
        <w:rPr>
          <w:shd w:val="clear" w:color="auto" w:fill="FFFFFF"/>
        </w:rPr>
        <w:t>закладів</w:t>
      </w:r>
      <w:proofErr w:type="spellEnd"/>
      <w:r w:rsidRPr="00477E91">
        <w:rPr>
          <w:shd w:val="clear" w:color="auto" w:fill="FFFFFF"/>
        </w:rPr>
        <w:t xml:space="preserve"> </w:t>
      </w:r>
      <w:proofErr w:type="spellStart"/>
      <w:r w:rsidRPr="00477E91">
        <w:rPr>
          <w:shd w:val="clear" w:color="auto" w:fill="FFFFFF"/>
        </w:rPr>
        <w:t>освіти</w:t>
      </w:r>
      <w:proofErr w:type="spellEnd"/>
      <w:r w:rsidRPr="00477E91">
        <w:rPr>
          <w:shd w:val="clear" w:color="auto" w:fill="FFFFFF"/>
          <w:lang w:val="uk-UA"/>
        </w:rPr>
        <w:t xml:space="preserve"> </w:t>
      </w:r>
      <w:proofErr w:type="gramStart"/>
      <w:r w:rsidRPr="00477E91">
        <w:rPr>
          <w:shd w:val="clear" w:color="auto" w:fill="FFFFFF"/>
          <w:lang w:val="uk-UA"/>
        </w:rPr>
        <w:t xml:space="preserve">( </w:t>
      </w:r>
      <w:proofErr w:type="gramEnd"/>
      <w:r w:rsidRPr="00477E91">
        <w:rPr>
          <w:shd w:val="clear" w:color="auto" w:fill="FFFFFF"/>
          <w:lang w:val="uk-UA"/>
        </w:rPr>
        <w:t>стаття 22</w:t>
      </w:r>
      <w:r w:rsidRPr="00477E91">
        <w:rPr>
          <w:lang w:val="uk-UA"/>
        </w:rPr>
        <w:t xml:space="preserve"> Закону України «Про освіту»)</w:t>
      </w:r>
    </w:p>
    <w:p w:rsidR="00DE5C8F" w:rsidRPr="00477E91" w:rsidRDefault="00DE5C8F" w:rsidP="00DE5C8F">
      <w:pPr>
        <w:rPr>
          <w:lang w:val="uk-UA"/>
        </w:rPr>
      </w:pPr>
      <w:r w:rsidRPr="00477E91">
        <w:rPr>
          <w:lang w:val="uk-UA"/>
        </w:rPr>
        <w:t xml:space="preserve">4. </w:t>
      </w:r>
      <w:r w:rsidRPr="00477E91">
        <w:rPr>
          <w:shd w:val="clear" w:color="auto" w:fill="FFFFFF"/>
        </w:rPr>
        <w:t xml:space="preserve">Права і </w:t>
      </w:r>
      <w:proofErr w:type="spellStart"/>
      <w:r w:rsidRPr="00477E91">
        <w:rPr>
          <w:shd w:val="clear" w:color="auto" w:fill="FFFFFF"/>
        </w:rPr>
        <w:t>обов’язки</w:t>
      </w:r>
      <w:proofErr w:type="spellEnd"/>
      <w:r w:rsidRPr="00477E91">
        <w:rPr>
          <w:shd w:val="clear" w:color="auto" w:fill="FFFFFF"/>
        </w:rPr>
        <w:t xml:space="preserve"> </w:t>
      </w:r>
      <w:proofErr w:type="spellStart"/>
      <w:r w:rsidRPr="00477E91">
        <w:rPr>
          <w:shd w:val="clear" w:color="auto" w:fill="FFFFFF"/>
        </w:rPr>
        <w:t>засновника</w:t>
      </w:r>
      <w:proofErr w:type="spellEnd"/>
      <w:r w:rsidRPr="00477E91">
        <w:rPr>
          <w:shd w:val="clear" w:color="auto" w:fill="FFFFFF"/>
        </w:rPr>
        <w:t xml:space="preserve"> закладу </w:t>
      </w:r>
      <w:proofErr w:type="spellStart"/>
      <w:r w:rsidRPr="00477E91">
        <w:rPr>
          <w:shd w:val="clear" w:color="auto" w:fill="FFFFFF"/>
        </w:rPr>
        <w:t>освіти</w:t>
      </w:r>
      <w:proofErr w:type="spellEnd"/>
      <w:r w:rsidRPr="00477E91">
        <w:rPr>
          <w:lang w:val="uk-UA"/>
        </w:rPr>
        <w:t xml:space="preserve"> (стаття 25 Закону України « Про освіту»).</w:t>
      </w:r>
    </w:p>
    <w:p w:rsidR="00DE5C8F" w:rsidRPr="00477E91" w:rsidRDefault="00DE5C8F" w:rsidP="00DE5C8F">
      <w:pPr>
        <w:rPr>
          <w:lang w:val="uk-UA"/>
        </w:rPr>
      </w:pPr>
      <w:r w:rsidRPr="00477E91">
        <w:rPr>
          <w:lang w:val="uk-UA"/>
        </w:rPr>
        <w:t>5. Державні стандарти освіти (стаття 44 Закону України « Про повну загальну середню  освіту »).</w:t>
      </w:r>
    </w:p>
    <w:p w:rsidR="00DE5C8F" w:rsidRPr="00477E91" w:rsidRDefault="00DE5C8F" w:rsidP="00DE5C8F">
      <w:pPr>
        <w:rPr>
          <w:lang w:val="uk-UA"/>
        </w:rPr>
      </w:pPr>
      <w:r w:rsidRPr="00477E91">
        <w:rPr>
          <w:lang w:val="uk-UA"/>
        </w:rPr>
        <w:t xml:space="preserve">6. </w:t>
      </w:r>
      <w:proofErr w:type="spellStart"/>
      <w:r w:rsidRPr="00477E91">
        <w:rPr>
          <w:shd w:val="clear" w:color="auto" w:fill="FFFFFF"/>
        </w:rPr>
        <w:t>Громадське</w:t>
      </w:r>
      <w:proofErr w:type="spellEnd"/>
      <w:r w:rsidRPr="00477E91">
        <w:rPr>
          <w:shd w:val="clear" w:color="auto" w:fill="FFFFFF"/>
        </w:rPr>
        <w:t xml:space="preserve"> </w:t>
      </w:r>
      <w:proofErr w:type="spellStart"/>
      <w:r w:rsidRPr="00477E91">
        <w:rPr>
          <w:shd w:val="clear" w:color="auto" w:fill="FFFFFF"/>
        </w:rPr>
        <w:t>самоврядування</w:t>
      </w:r>
      <w:proofErr w:type="spellEnd"/>
      <w:r w:rsidRPr="00477E91">
        <w:rPr>
          <w:shd w:val="clear" w:color="auto" w:fill="FFFFFF"/>
        </w:rPr>
        <w:t xml:space="preserve"> в </w:t>
      </w:r>
      <w:proofErr w:type="spellStart"/>
      <w:r w:rsidRPr="00477E91">
        <w:rPr>
          <w:shd w:val="clear" w:color="auto" w:fill="FFFFFF"/>
        </w:rPr>
        <w:t>закладі</w:t>
      </w:r>
      <w:proofErr w:type="spellEnd"/>
      <w:r w:rsidRPr="00477E91">
        <w:rPr>
          <w:shd w:val="clear" w:color="auto" w:fill="FFFFFF"/>
        </w:rPr>
        <w:t xml:space="preserve"> </w:t>
      </w:r>
      <w:proofErr w:type="spellStart"/>
      <w:r w:rsidRPr="00477E91">
        <w:rPr>
          <w:shd w:val="clear" w:color="auto" w:fill="FFFFFF"/>
        </w:rPr>
        <w:t>освіт</w:t>
      </w:r>
      <w:proofErr w:type="gramStart"/>
      <w:r w:rsidRPr="00477E91">
        <w:rPr>
          <w:shd w:val="clear" w:color="auto" w:fill="FFFFFF"/>
        </w:rPr>
        <w:t>и</w:t>
      </w:r>
      <w:proofErr w:type="spellEnd"/>
      <w:r w:rsidRPr="00477E91">
        <w:rPr>
          <w:lang w:val="uk-UA"/>
        </w:rPr>
        <w:t>(</w:t>
      </w:r>
      <w:proofErr w:type="gramEnd"/>
      <w:r w:rsidRPr="00477E91">
        <w:rPr>
          <w:lang w:val="uk-UA"/>
        </w:rPr>
        <w:t>стаття 27  Закону України « Про повну загальну середню освіту»).</w:t>
      </w:r>
    </w:p>
    <w:p w:rsidR="00DE5C8F" w:rsidRPr="00477E91" w:rsidRDefault="00DE5C8F" w:rsidP="00DE5C8F">
      <w:pPr>
        <w:rPr>
          <w:lang w:val="uk-UA"/>
        </w:rPr>
      </w:pPr>
      <w:r w:rsidRPr="00477E91">
        <w:rPr>
          <w:lang w:val="uk-UA"/>
        </w:rPr>
        <w:t xml:space="preserve">7. </w:t>
      </w:r>
      <w:proofErr w:type="spellStart"/>
      <w:r w:rsidRPr="00477E91">
        <w:rPr>
          <w:shd w:val="clear" w:color="auto" w:fill="FFFFFF"/>
        </w:rPr>
        <w:t>Інклюзивне</w:t>
      </w:r>
      <w:proofErr w:type="spellEnd"/>
      <w:r w:rsidRPr="00477E91">
        <w:rPr>
          <w:shd w:val="clear" w:color="auto" w:fill="FFFFFF"/>
        </w:rPr>
        <w:t xml:space="preserve"> </w:t>
      </w:r>
      <w:proofErr w:type="spellStart"/>
      <w:r w:rsidRPr="00477E91">
        <w:rPr>
          <w:shd w:val="clear" w:color="auto" w:fill="FFFFFF"/>
        </w:rPr>
        <w:t>навчання</w:t>
      </w:r>
      <w:proofErr w:type="spellEnd"/>
      <w:r w:rsidRPr="00477E91">
        <w:rPr>
          <w:lang w:val="uk-UA"/>
        </w:rPr>
        <w:t xml:space="preserve"> </w:t>
      </w:r>
      <w:proofErr w:type="gramStart"/>
      <w:r w:rsidRPr="00477E91">
        <w:rPr>
          <w:lang w:val="uk-UA"/>
        </w:rPr>
        <w:t xml:space="preserve">( </w:t>
      </w:r>
      <w:proofErr w:type="gramEnd"/>
      <w:r w:rsidRPr="00477E91">
        <w:rPr>
          <w:lang w:val="uk-UA"/>
        </w:rPr>
        <w:t>стаття 20 Закону України « Про освіту »)</w:t>
      </w:r>
    </w:p>
    <w:p w:rsidR="00DE5C8F" w:rsidRPr="00477E91" w:rsidRDefault="00DE5C8F" w:rsidP="00DE5C8F">
      <w:pPr>
        <w:rPr>
          <w:lang w:val="uk-UA"/>
        </w:rPr>
      </w:pPr>
      <w:r w:rsidRPr="00477E91">
        <w:rPr>
          <w:lang w:val="uk-UA"/>
        </w:rPr>
        <w:t xml:space="preserve">8. </w:t>
      </w:r>
      <w:r w:rsidRPr="00477E91">
        <w:rPr>
          <w:shd w:val="clear" w:color="auto" w:fill="FFFFFF"/>
        </w:rPr>
        <w:t xml:space="preserve">Засади </w:t>
      </w:r>
      <w:proofErr w:type="spellStart"/>
      <w:r w:rsidRPr="00477E91">
        <w:rPr>
          <w:shd w:val="clear" w:color="auto" w:fill="FFFFFF"/>
        </w:rPr>
        <w:t>державної</w:t>
      </w:r>
      <w:proofErr w:type="spellEnd"/>
      <w:r w:rsidRPr="00477E91">
        <w:rPr>
          <w:shd w:val="clear" w:color="auto" w:fill="FFFFFF"/>
        </w:rPr>
        <w:t xml:space="preserve"> </w:t>
      </w:r>
      <w:proofErr w:type="spellStart"/>
      <w:r w:rsidRPr="00477E91">
        <w:rPr>
          <w:shd w:val="clear" w:color="auto" w:fill="FFFFFF"/>
        </w:rPr>
        <w:t>політики</w:t>
      </w:r>
      <w:proofErr w:type="spellEnd"/>
      <w:r w:rsidRPr="00477E91">
        <w:rPr>
          <w:shd w:val="clear" w:color="auto" w:fill="FFFFFF"/>
        </w:rPr>
        <w:t xml:space="preserve"> у </w:t>
      </w:r>
      <w:proofErr w:type="spellStart"/>
      <w:r w:rsidRPr="00477E91">
        <w:rPr>
          <w:shd w:val="clear" w:color="auto" w:fill="FFFFFF"/>
        </w:rPr>
        <w:t>сфері</w:t>
      </w:r>
      <w:proofErr w:type="spellEnd"/>
      <w:r w:rsidRPr="00477E91">
        <w:rPr>
          <w:shd w:val="clear" w:color="auto" w:fill="FFFFFF"/>
        </w:rPr>
        <w:t xml:space="preserve"> </w:t>
      </w:r>
      <w:proofErr w:type="spellStart"/>
      <w:r w:rsidRPr="00477E91">
        <w:rPr>
          <w:shd w:val="clear" w:color="auto" w:fill="FFFFFF"/>
        </w:rPr>
        <w:t>освіти</w:t>
      </w:r>
      <w:proofErr w:type="spellEnd"/>
      <w:r w:rsidRPr="00477E91">
        <w:rPr>
          <w:shd w:val="clear" w:color="auto" w:fill="FFFFFF"/>
        </w:rPr>
        <w:t xml:space="preserve"> та </w:t>
      </w:r>
      <w:proofErr w:type="spellStart"/>
      <w:r w:rsidRPr="00477E91">
        <w:rPr>
          <w:shd w:val="clear" w:color="auto" w:fill="FFFFFF"/>
        </w:rPr>
        <w:t>принципи</w:t>
      </w:r>
      <w:proofErr w:type="spellEnd"/>
      <w:r w:rsidRPr="00477E91">
        <w:rPr>
          <w:shd w:val="clear" w:color="auto" w:fill="FFFFFF"/>
        </w:rPr>
        <w:t xml:space="preserve"> </w:t>
      </w:r>
      <w:proofErr w:type="spellStart"/>
      <w:r w:rsidRPr="00477E91">
        <w:rPr>
          <w:shd w:val="clear" w:color="auto" w:fill="FFFFFF"/>
        </w:rPr>
        <w:t>освітньої</w:t>
      </w:r>
      <w:proofErr w:type="spellEnd"/>
      <w:r w:rsidRPr="00477E91">
        <w:rPr>
          <w:shd w:val="clear" w:color="auto" w:fill="FFFFFF"/>
        </w:rPr>
        <w:t xml:space="preserve"> </w:t>
      </w:r>
      <w:proofErr w:type="spellStart"/>
      <w:r w:rsidRPr="00477E91">
        <w:rPr>
          <w:shd w:val="clear" w:color="auto" w:fill="FFFFFF"/>
        </w:rPr>
        <w:t>діяльності</w:t>
      </w:r>
      <w:proofErr w:type="spellEnd"/>
      <w:r w:rsidRPr="00477E91">
        <w:rPr>
          <w:lang w:val="uk-UA"/>
        </w:rPr>
        <w:t xml:space="preserve"> ( стаття </w:t>
      </w:r>
      <w:r>
        <w:rPr>
          <w:lang w:val="uk-UA"/>
        </w:rPr>
        <w:t xml:space="preserve">Закону </w:t>
      </w:r>
      <w:r w:rsidRPr="00477E91">
        <w:rPr>
          <w:lang w:val="uk-UA"/>
        </w:rPr>
        <w:t xml:space="preserve"> </w:t>
      </w:r>
      <w:bookmarkStart w:id="5" w:name="_GoBack"/>
      <w:bookmarkEnd w:id="5"/>
      <w:r w:rsidRPr="00477E91">
        <w:rPr>
          <w:lang w:val="uk-UA"/>
        </w:rPr>
        <w:t xml:space="preserve">України « Про освіту »)  </w:t>
      </w:r>
    </w:p>
    <w:p w:rsidR="00DE5C8F" w:rsidRPr="00477E91" w:rsidRDefault="00DE5C8F" w:rsidP="00DE5C8F">
      <w:pPr>
        <w:rPr>
          <w:lang w:val="uk-UA"/>
        </w:rPr>
      </w:pPr>
      <w:r w:rsidRPr="00477E91">
        <w:rPr>
          <w:lang w:val="uk-UA"/>
        </w:rPr>
        <w:t xml:space="preserve">9. </w:t>
      </w:r>
      <w:proofErr w:type="spellStart"/>
      <w:r w:rsidRPr="00477E91">
        <w:rPr>
          <w:shd w:val="clear" w:color="auto" w:fill="FFFFFF"/>
        </w:rPr>
        <w:t>Автономія</w:t>
      </w:r>
      <w:proofErr w:type="spellEnd"/>
      <w:r w:rsidRPr="00477E91">
        <w:rPr>
          <w:shd w:val="clear" w:color="auto" w:fill="FFFFFF"/>
        </w:rPr>
        <w:t xml:space="preserve"> закладу </w:t>
      </w:r>
      <w:proofErr w:type="spellStart"/>
      <w:r w:rsidRPr="00477E91">
        <w:rPr>
          <w:shd w:val="clear" w:color="auto" w:fill="FFFFFF"/>
        </w:rPr>
        <w:t>освіти</w:t>
      </w:r>
      <w:proofErr w:type="spellEnd"/>
      <w:r w:rsidRPr="00477E91">
        <w:rPr>
          <w:shd w:val="clear" w:color="auto" w:fill="FFFFFF"/>
          <w:lang w:val="uk-UA"/>
        </w:rPr>
        <w:t xml:space="preserve"> </w:t>
      </w:r>
      <w:r w:rsidRPr="00477E91">
        <w:rPr>
          <w:lang w:val="uk-UA"/>
        </w:rPr>
        <w:t>(стаття 23 Закону України « Про освіту »)</w:t>
      </w:r>
    </w:p>
    <w:p w:rsidR="00DE5C8F" w:rsidRPr="00477E91" w:rsidRDefault="00DE5C8F" w:rsidP="00DE5C8F">
      <w:pPr>
        <w:rPr>
          <w:lang w:val="uk-UA"/>
        </w:rPr>
      </w:pPr>
      <w:r w:rsidRPr="00477E91">
        <w:rPr>
          <w:lang w:val="uk-UA"/>
        </w:rPr>
        <w:t xml:space="preserve">10. </w:t>
      </w:r>
      <w:proofErr w:type="spellStart"/>
      <w:r w:rsidRPr="00477E91">
        <w:rPr>
          <w:shd w:val="clear" w:color="auto" w:fill="FFFFFF"/>
        </w:rPr>
        <w:t>Інституційний</w:t>
      </w:r>
      <w:proofErr w:type="spellEnd"/>
      <w:r w:rsidRPr="00477E91">
        <w:rPr>
          <w:shd w:val="clear" w:color="auto" w:fill="FFFFFF"/>
        </w:rPr>
        <w:t xml:space="preserve"> аудит</w:t>
      </w:r>
      <w:r w:rsidRPr="00477E91">
        <w:rPr>
          <w:lang w:val="uk-UA"/>
        </w:rPr>
        <w:t xml:space="preserve"> (стаття 45 Закону України « Про освіту »)</w:t>
      </w:r>
    </w:p>
    <w:p w:rsidR="00DE5C8F" w:rsidRPr="00477E91" w:rsidRDefault="00DE5C8F" w:rsidP="00DE5C8F">
      <w:pPr>
        <w:rPr>
          <w:lang w:val="uk-UA"/>
        </w:rPr>
      </w:pPr>
      <w:r w:rsidRPr="00477E91">
        <w:rPr>
          <w:lang w:val="uk-UA"/>
        </w:rPr>
        <w:t>11.</w:t>
      </w:r>
      <w:r w:rsidRPr="00477E91">
        <w:rPr>
          <w:shd w:val="clear" w:color="auto" w:fill="FFFFFF"/>
          <w:lang w:val="uk-UA"/>
        </w:rPr>
        <w:t xml:space="preserve"> Державні гарантії педагогічним і науково-педагогічним працівникам </w:t>
      </w:r>
      <w:r w:rsidRPr="00477E91">
        <w:rPr>
          <w:lang w:val="uk-UA"/>
        </w:rPr>
        <w:t>(стаття 57 Закону України «Про освіту »)</w:t>
      </w:r>
    </w:p>
    <w:p w:rsidR="00DE5C8F" w:rsidRPr="00477E91" w:rsidRDefault="00DE5C8F" w:rsidP="00DE5C8F">
      <w:pPr>
        <w:rPr>
          <w:lang w:val="uk-UA"/>
        </w:rPr>
      </w:pPr>
      <w:r w:rsidRPr="00477E91">
        <w:rPr>
          <w:lang w:val="uk-UA"/>
        </w:rPr>
        <w:t xml:space="preserve">12. </w:t>
      </w:r>
      <w:proofErr w:type="spellStart"/>
      <w:r w:rsidRPr="00477E91">
        <w:rPr>
          <w:shd w:val="clear" w:color="auto" w:fill="FFFFFF"/>
        </w:rPr>
        <w:t>Управління</w:t>
      </w:r>
      <w:proofErr w:type="spellEnd"/>
      <w:r w:rsidRPr="00477E91">
        <w:rPr>
          <w:shd w:val="clear" w:color="auto" w:fill="FFFFFF"/>
        </w:rPr>
        <w:t xml:space="preserve"> закладом </w:t>
      </w:r>
      <w:proofErr w:type="spellStart"/>
      <w:r w:rsidRPr="00477E91">
        <w:rPr>
          <w:shd w:val="clear" w:color="auto" w:fill="FFFFFF"/>
        </w:rPr>
        <w:t>освіти</w:t>
      </w:r>
      <w:proofErr w:type="spellEnd"/>
      <w:r w:rsidRPr="00477E91">
        <w:rPr>
          <w:lang w:val="uk-UA"/>
        </w:rPr>
        <w:t xml:space="preserve"> </w:t>
      </w:r>
      <w:proofErr w:type="gramStart"/>
      <w:r w:rsidRPr="00477E91">
        <w:rPr>
          <w:lang w:val="uk-UA"/>
        </w:rPr>
        <w:t xml:space="preserve">( </w:t>
      </w:r>
      <w:proofErr w:type="gramEnd"/>
      <w:r w:rsidRPr="00477E91">
        <w:rPr>
          <w:lang w:val="uk-UA"/>
        </w:rPr>
        <w:t>стаття 24 Закону України « Про освіту »)</w:t>
      </w:r>
    </w:p>
    <w:p w:rsidR="00DE5C8F" w:rsidRPr="00477E91" w:rsidRDefault="00DE5C8F" w:rsidP="00DE5C8F">
      <w:pPr>
        <w:rPr>
          <w:lang w:val="uk-UA"/>
        </w:rPr>
      </w:pPr>
      <w:r w:rsidRPr="00477E91">
        <w:rPr>
          <w:lang w:val="uk-UA"/>
        </w:rPr>
        <w:t xml:space="preserve">13. </w:t>
      </w:r>
      <w:r w:rsidRPr="00477E91">
        <w:rPr>
          <w:shd w:val="clear" w:color="auto" w:fill="FFFFFF"/>
          <w:lang w:val="uk-UA"/>
        </w:rPr>
        <w:t>Забезпечення рівного доступу до здобуття повної загальної середньої освіти</w:t>
      </w:r>
      <w:r w:rsidRPr="00477E91">
        <w:rPr>
          <w:lang w:val="uk-UA"/>
        </w:rPr>
        <w:t xml:space="preserve"> ( стаття 9 Закону України « Про повну загальну середню освіту »)</w:t>
      </w:r>
    </w:p>
    <w:p w:rsidR="00DE5C8F" w:rsidRPr="00477E91" w:rsidRDefault="00DE5C8F" w:rsidP="00DE5C8F">
      <w:pPr>
        <w:jc w:val="both"/>
        <w:rPr>
          <w:lang w:val="uk-UA"/>
        </w:rPr>
      </w:pPr>
      <w:r w:rsidRPr="00477E91">
        <w:rPr>
          <w:lang w:val="uk-UA"/>
        </w:rPr>
        <w:t xml:space="preserve">14. Обов'язки органів державної влади, місцевого самоврядування, підприємств, установ, організацій незалежно від форм власності, об'єднань громадян, засобів масової інформації, їх керівників та інших посадових осіб щодо розгляду заяв чи скарг ( стаття 19 Закону України  « Про звернення громадян ) </w:t>
      </w:r>
    </w:p>
    <w:p w:rsidR="00DE5C8F" w:rsidRPr="00477E91" w:rsidRDefault="00DE5C8F" w:rsidP="00DE5C8F">
      <w:pPr>
        <w:jc w:val="both"/>
        <w:rPr>
          <w:lang w:val="uk-UA"/>
        </w:rPr>
      </w:pPr>
      <w:r w:rsidRPr="00477E91">
        <w:rPr>
          <w:lang w:val="uk-UA"/>
        </w:rPr>
        <w:t>15.</w:t>
      </w:r>
      <w:r>
        <w:rPr>
          <w:lang w:val="uk-UA"/>
        </w:rPr>
        <w:t xml:space="preserve"> </w:t>
      </w:r>
      <w:proofErr w:type="spellStart"/>
      <w:r w:rsidRPr="00477E91">
        <w:t>Термін</w:t>
      </w:r>
      <w:proofErr w:type="spellEnd"/>
      <w:r w:rsidRPr="00477E91">
        <w:t xml:space="preserve"> </w:t>
      </w:r>
      <w:proofErr w:type="spellStart"/>
      <w:r w:rsidRPr="00477E91">
        <w:t>розгляду</w:t>
      </w:r>
      <w:proofErr w:type="spellEnd"/>
      <w:r w:rsidRPr="00477E91">
        <w:t xml:space="preserve"> </w:t>
      </w:r>
      <w:proofErr w:type="spellStart"/>
      <w:r w:rsidRPr="00477E91">
        <w:t>звернень</w:t>
      </w:r>
      <w:proofErr w:type="spellEnd"/>
      <w:r w:rsidRPr="00477E91">
        <w:t xml:space="preserve"> </w:t>
      </w:r>
      <w:proofErr w:type="spellStart"/>
      <w:r w:rsidRPr="00477E91">
        <w:t>громадян</w:t>
      </w:r>
      <w:proofErr w:type="spellEnd"/>
      <w:r w:rsidRPr="00477E91">
        <w:rPr>
          <w:lang w:val="uk-UA"/>
        </w:rPr>
        <w:t xml:space="preserve"> </w:t>
      </w:r>
      <w:proofErr w:type="gramStart"/>
      <w:r w:rsidRPr="00477E91">
        <w:rPr>
          <w:lang w:val="uk-UA"/>
        </w:rPr>
        <w:t xml:space="preserve">( </w:t>
      </w:r>
      <w:proofErr w:type="gramEnd"/>
      <w:r w:rsidRPr="00477E91">
        <w:rPr>
          <w:lang w:val="uk-UA"/>
        </w:rPr>
        <w:t>стаття 20 Закону України «Про звернення громадян</w:t>
      </w:r>
      <w:r>
        <w:rPr>
          <w:lang w:val="uk-UA"/>
        </w:rPr>
        <w:t>)</w:t>
      </w:r>
      <w:r w:rsidRPr="00477E91">
        <w:rPr>
          <w:lang w:val="uk-UA"/>
        </w:rPr>
        <w:t xml:space="preserve">  </w:t>
      </w:r>
    </w:p>
    <w:p w:rsidR="00DE5C8F" w:rsidRPr="00477E91" w:rsidRDefault="00DE5C8F" w:rsidP="00DE5C8F">
      <w:pPr>
        <w:jc w:val="both"/>
        <w:rPr>
          <w:lang w:val="uk-UA"/>
        </w:rPr>
      </w:pPr>
      <w:r w:rsidRPr="00477E91">
        <w:rPr>
          <w:lang w:val="uk-UA"/>
        </w:rPr>
        <w:t>16.</w:t>
      </w:r>
      <w:r>
        <w:rPr>
          <w:lang w:val="uk-UA"/>
        </w:rPr>
        <w:t xml:space="preserve"> </w:t>
      </w:r>
      <w:r w:rsidRPr="00477E91">
        <w:rPr>
          <w:shd w:val="clear" w:color="auto" w:fill="FFFFFF"/>
          <w:lang w:val="uk-UA"/>
        </w:rPr>
        <w:t xml:space="preserve">Рівні, строки та форми здобуття повної загальної середньої освіти </w:t>
      </w:r>
      <w:r w:rsidRPr="00477E91">
        <w:rPr>
          <w:lang w:val="uk-UA"/>
        </w:rPr>
        <w:t>(стаття 4 Закону України « Про повну загальну середню освіту »).</w:t>
      </w:r>
    </w:p>
    <w:p w:rsidR="00DE5C8F" w:rsidRPr="00477E91" w:rsidRDefault="00DE5C8F" w:rsidP="00DE5C8F">
      <w:pPr>
        <w:jc w:val="both"/>
        <w:rPr>
          <w:lang w:val="uk-UA"/>
        </w:rPr>
      </w:pPr>
      <w:r w:rsidRPr="00477E91">
        <w:rPr>
          <w:lang w:val="uk-UA"/>
        </w:rPr>
        <w:t>17.</w:t>
      </w:r>
      <w:r w:rsidRPr="00477E91">
        <w:rPr>
          <w:shd w:val="clear" w:color="auto" w:fill="FFFFFF"/>
          <w:lang w:val="uk-UA"/>
        </w:rPr>
        <w:t xml:space="preserve"> Типи закладів освіти, що забезпечують здобуття повної загальної середньої освіти</w:t>
      </w:r>
      <w:r w:rsidRPr="00477E91">
        <w:rPr>
          <w:lang w:val="uk-UA"/>
        </w:rPr>
        <w:t xml:space="preserve">                ( стаття 35 Закону України « Про повну загальну середню освіту »)</w:t>
      </w:r>
    </w:p>
    <w:p w:rsidR="00DE5C8F" w:rsidRPr="00477E91" w:rsidRDefault="00DE5C8F" w:rsidP="00DE5C8F">
      <w:pPr>
        <w:jc w:val="both"/>
        <w:rPr>
          <w:lang w:val="uk-UA"/>
        </w:rPr>
      </w:pPr>
      <w:r w:rsidRPr="00477E91">
        <w:rPr>
          <w:lang w:val="uk-UA"/>
        </w:rPr>
        <w:t xml:space="preserve">18. </w:t>
      </w:r>
      <w:proofErr w:type="spellStart"/>
      <w:r w:rsidRPr="00477E91">
        <w:rPr>
          <w:shd w:val="clear" w:color="auto" w:fill="FFFFFF"/>
        </w:rPr>
        <w:t>Зовнішнє</w:t>
      </w:r>
      <w:proofErr w:type="spellEnd"/>
      <w:r w:rsidRPr="00477E91">
        <w:rPr>
          <w:shd w:val="clear" w:color="auto" w:fill="FFFFFF"/>
        </w:rPr>
        <w:t xml:space="preserve"> </w:t>
      </w:r>
      <w:proofErr w:type="spellStart"/>
      <w:r w:rsidRPr="00477E91">
        <w:rPr>
          <w:shd w:val="clear" w:color="auto" w:fill="FFFFFF"/>
        </w:rPr>
        <w:t>незалежне</w:t>
      </w:r>
      <w:proofErr w:type="spellEnd"/>
      <w:r w:rsidRPr="00477E91">
        <w:rPr>
          <w:shd w:val="clear" w:color="auto" w:fill="FFFFFF"/>
        </w:rPr>
        <w:t xml:space="preserve"> </w:t>
      </w:r>
      <w:proofErr w:type="spellStart"/>
      <w:r w:rsidRPr="00477E91">
        <w:rPr>
          <w:shd w:val="clear" w:color="auto" w:fill="FFFFFF"/>
        </w:rPr>
        <w:t>оцінювання</w:t>
      </w:r>
      <w:proofErr w:type="spellEnd"/>
      <w:r w:rsidRPr="00477E91">
        <w:rPr>
          <w:lang w:val="uk-UA"/>
        </w:rPr>
        <w:t xml:space="preserve"> </w:t>
      </w:r>
      <w:proofErr w:type="gramStart"/>
      <w:r w:rsidRPr="00477E91">
        <w:rPr>
          <w:lang w:val="uk-UA"/>
        </w:rPr>
        <w:t xml:space="preserve">( </w:t>
      </w:r>
      <w:proofErr w:type="gramEnd"/>
      <w:r w:rsidRPr="00477E91">
        <w:rPr>
          <w:lang w:val="uk-UA"/>
        </w:rPr>
        <w:t>стаття 47 Закону України « Про повну загальну середню освіту »)</w:t>
      </w:r>
    </w:p>
    <w:p w:rsidR="00DE5C8F" w:rsidRPr="00477E91" w:rsidRDefault="00DE5C8F" w:rsidP="00DE5C8F">
      <w:pPr>
        <w:jc w:val="both"/>
        <w:rPr>
          <w:lang w:val="uk-UA"/>
        </w:rPr>
      </w:pPr>
      <w:r w:rsidRPr="00477E91">
        <w:rPr>
          <w:lang w:val="uk-UA"/>
        </w:rPr>
        <w:t xml:space="preserve">19. </w:t>
      </w:r>
      <w:proofErr w:type="spellStart"/>
      <w:r w:rsidRPr="00477E91">
        <w:rPr>
          <w:shd w:val="clear" w:color="auto" w:fill="FFFFFF"/>
        </w:rPr>
        <w:t>Атестація</w:t>
      </w:r>
      <w:proofErr w:type="spellEnd"/>
      <w:r w:rsidRPr="00477E91">
        <w:rPr>
          <w:shd w:val="clear" w:color="auto" w:fill="FFFFFF"/>
        </w:rPr>
        <w:t xml:space="preserve"> </w:t>
      </w:r>
      <w:proofErr w:type="spellStart"/>
      <w:r w:rsidRPr="00477E91">
        <w:rPr>
          <w:shd w:val="clear" w:color="auto" w:fill="FFFFFF"/>
        </w:rPr>
        <w:t>педагогічних</w:t>
      </w:r>
      <w:proofErr w:type="spellEnd"/>
      <w:r w:rsidRPr="00477E91">
        <w:rPr>
          <w:shd w:val="clear" w:color="auto" w:fill="FFFFFF"/>
        </w:rPr>
        <w:t xml:space="preserve"> </w:t>
      </w:r>
      <w:proofErr w:type="spellStart"/>
      <w:r w:rsidRPr="00477E91">
        <w:rPr>
          <w:shd w:val="clear" w:color="auto" w:fill="FFFFFF"/>
        </w:rPr>
        <w:t>працівників</w:t>
      </w:r>
      <w:proofErr w:type="spellEnd"/>
      <w:r w:rsidRPr="00477E91">
        <w:rPr>
          <w:shd w:val="clear" w:color="auto" w:fill="FFFFFF"/>
          <w:lang w:val="uk-UA"/>
        </w:rPr>
        <w:t xml:space="preserve"> </w:t>
      </w:r>
      <w:proofErr w:type="gramStart"/>
      <w:r w:rsidRPr="00477E91">
        <w:rPr>
          <w:lang w:val="uk-UA"/>
        </w:rPr>
        <w:t xml:space="preserve">( </w:t>
      </w:r>
      <w:proofErr w:type="gramEnd"/>
      <w:r w:rsidRPr="00477E91">
        <w:rPr>
          <w:lang w:val="uk-UA"/>
        </w:rPr>
        <w:t>стаття 50 Закону України « Про освіту »)</w:t>
      </w:r>
    </w:p>
    <w:p w:rsidR="00DE5C8F" w:rsidRPr="00477E91" w:rsidRDefault="00DE5C8F" w:rsidP="00DE5C8F">
      <w:pPr>
        <w:jc w:val="both"/>
        <w:rPr>
          <w:lang w:val="uk-UA"/>
        </w:rPr>
      </w:pPr>
      <w:r w:rsidRPr="00477E91">
        <w:rPr>
          <w:lang w:val="uk-UA"/>
        </w:rPr>
        <w:t xml:space="preserve">20. </w:t>
      </w:r>
      <w:proofErr w:type="spellStart"/>
      <w:r w:rsidRPr="00477E91">
        <w:rPr>
          <w:shd w:val="clear" w:color="auto" w:fill="FFFFFF"/>
        </w:rPr>
        <w:t>Документи</w:t>
      </w:r>
      <w:proofErr w:type="spellEnd"/>
      <w:r w:rsidRPr="00477E91">
        <w:rPr>
          <w:shd w:val="clear" w:color="auto" w:fill="FFFFFF"/>
        </w:rPr>
        <w:t xml:space="preserve"> про </w:t>
      </w:r>
      <w:proofErr w:type="spellStart"/>
      <w:r w:rsidRPr="00477E91">
        <w:rPr>
          <w:shd w:val="clear" w:color="auto" w:fill="FFFFFF"/>
        </w:rPr>
        <w:t>освіт</w:t>
      </w:r>
      <w:proofErr w:type="gramStart"/>
      <w:r w:rsidRPr="00477E91">
        <w:rPr>
          <w:shd w:val="clear" w:color="auto" w:fill="FFFFFF"/>
        </w:rPr>
        <w:t>у</w:t>
      </w:r>
      <w:proofErr w:type="spellEnd"/>
      <w:r w:rsidRPr="00477E91">
        <w:rPr>
          <w:shd w:val="clear" w:color="auto" w:fill="FFFFFF"/>
          <w:lang w:val="uk-UA"/>
        </w:rPr>
        <w:t>(</w:t>
      </w:r>
      <w:proofErr w:type="gramEnd"/>
      <w:r w:rsidRPr="00477E91">
        <w:rPr>
          <w:lang w:val="uk-UA"/>
        </w:rPr>
        <w:t>стаття 40 Закону України « Про повну загальну середню освіту »)</w:t>
      </w:r>
    </w:p>
    <w:p w:rsidR="00DE5C8F" w:rsidRPr="00477E91" w:rsidRDefault="00DE5C8F" w:rsidP="00DE5C8F">
      <w:pPr>
        <w:rPr>
          <w:lang w:val="uk-UA"/>
        </w:rPr>
      </w:pPr>
      <w:r w:rsidRPr="00477E91">
        <w:rPr>
          <w:lang w:val="uk-UA"/>
        </w:rPr>
        <w:t>21. Мова освіти ( стаття 7 Закону України «Про освіту »)</w:t>
      </w:r>
    </w:p>
    <w:p w:rsidR="00DE5C8F" w:rsidRPr="00477E91" w:rsidRDefault="00DE5C8F" w:rsidP="00DE5C8F">
      <w:pPr>
        <w:rPr>
          <w:lang w:val="uk-UA"/>
        </w:rPr>
      </w:pPr>
      <w:r w:rsidRPr="00477E91">
        <w:rPr>
          <w:lang w:val="uk-UA"/>
        </w:rPr>
        <w:t xml:space="preserve">22. </w:t>
      </w:r>
      <w:proofErr w:type="spellStart"/>
      <w:r w:rsidRPr="00477E91">
        <w:rPr>
          <w:shd w:val="clear" w:color="auto" w:fill="FFFFFF"/>
        </w:rPr>
        <w:t>Ліцензування</w:t>
      </w:r>
      <w:proofErr w:type="spellEnd"/>
      <w:r w:rsidRPr="00477E91">
        <w:rPr>
          <w:shd w:val="clear" w:color="auto" w:fill="FFFFFF"/>
        </w:rPr>
        <w:t xml:space="preserve"> </w:t>
      </w:r>
      <w:proofErr w:type="spellStart"/>
      <w:r w:rsidRPr="00477E91">
        <w:rPr>
          <w:shd w:val="clear" w:color="auto" w:fill="FFFFFF"/>
        </w:rPr>
        <w:t>освітньої</w:t>
      </w:r>
      <w:proofErr w:type="spellEnd"/>
      <w:r w:rsidRPr="00477E91">
        <w:rPr>
          <w:shd w:val="clear" w:color="auto" w:fill="FFFFFF"/>
        </w:rPr>
        <w:t xml:space="preserve"> </w:t>
      </w:r>
      <w:proofErr w:type="spellStart"/>
      <w:r w:rsidRPr="00477E91">
        <w:rPr>
          <w:shd w:val="clear" w:color="auto" w:fill="FFFFFF"/>
        </w:rPr>
        <w:t>діяльності</w:t>
      </w:r>
      <w:proofErr w:type="spellEnd"/>
      <w:r w:rsidRPr="00477E91">
        <w:rPr>
          <w:shd w:val="clear" w:color="auto" w:fill="FFFFFF"/>
          <w:lang w:val="uk-UA"/>
        </w:rPr>
        <w:t xml:space="preserve"> </w:t>
      </w:r>
      <w:proofErr w:type="gramStart"/>
      <w:r w:rsidRPr="00477E91">
        <w:rPr>
          <w:lang w:val="uk-UA"/>
        </w:rPr>
        <w:t xml:space="preserve">( </w:t>
      </w:r>
      <w:proofErr w:type="gramEnd"/>
      <w:r w:rsidRPr="00477E91">
        <w:rPr>
          <w:lang w:val="uk-UA"/>
        </w:rPr>
        <w:t>стаття 45 Закону України « Про повну загальну середню освіту »)</w:t>
      </w:r>
    </w:p>
    <w:p w:rsidR="00DE5C8F" w:rsidRPr="00477E91" w:rsidRDefault="00DE5C8F" w:rsidP="00DE5C8F">
      <w:pPr>
        <w:rPr>
          <w:lang w:val="uk-UA"/>
        </w:rPr>
      </w:pPr>
      <w:r w:rsidRPr="00477E91">
        <w:rPr>
          <w:lang w:val="uk-UA"/>
        </w:rPr>
        <w:t xml:space="preserve">23. </w:t>
      </w:r>
      <w:proofErr w:type="spellStart"/>
      <w:r>
        <w:rPr>
          <w:color w:val="333333"/>
          <w:shd w:val="clear" w:color="auto" w:fill="FFFFFF"/>
        </w:rPr>
        <w:t>Освітня</w:t>
      </w:r>
      <w:proofErr w:type="spellEnd"/>
      <w:r>
        <w:rPr>
          <w:color w:val="333333"/>
          <w:shd w:val="clear" w:color="auto" w:fill="FFFFFF"/>
        </w:rPr>
        <w:t xml:space="preserve"> статистик</w:t>
      </w:r>
      <w:proofErr w:type="gramStart"/>
      <w:r>
        <w:rPr>
          <w:color w:val="333333"/>
          <w:shd w:val="clear" w:color="auto" w:fill="FFFFFF"/>
        </w:rPr>
        <w:t>а</w:t>
      </w:r>
      <w:r>
        <w:rPr>
          <w:color w:val="333333"/>
          <w:shd w:val="clear" w:color="auto" w:fill="FFFFFF"/>
          <w:lang w:val="uk-UA"/>
        </w:rPr>
        <w:t>(</w:t>
      </w:r>
      <w:proofErr w:type="gramEnd"/>
      <w:r w:rsidRPr="00477E91">
        <w:rPr>
          <w:lang w:val="uk-UA"/>
        </w:rPr>
        <w:t xml:space="preserve">стаття </w:t>
      </w:r>
      <w:r>
        <w:rPr>
          <w:lang w:val="uk-UA"/>
        </w:rPr>
        <w:t xml:space="preserve">72 </w:t>
      </w:r>
      <w:r w:rsidRPr="00477E91">
        <w:rPr>
          <w:lang w:val="uk-UA"/>
        </w:rPr>
        <w:t xml:space="preserve">Закону України « Про </w:t>
      </w:r>
      <w:r>
        <w:rPr>
          <w:lang w:val="uk-UA"/>
        </w:rPr>
        <w:t>ос</w:t>
      </w:r>
      <w:r w:rsidRPr="00477E91">
        <w:rPr>
          <w:lang w:val="uk-UA"/>
        </w:rPr>
        <w:t>віту »)</w:t>
      </w:r>
    </w:p>
    <w:p w:rsidR="00DE5C8F" w:rsidRPr="00477E91" w:rsidRDefault="00DE5C8F" w:rsidP="00DE5C8F">
      <w:pPr>
        <w:rPr>
          <w:lang w:val="uk-UA"/>
        </w:rPr>
      </w:pPr>
      <w:r w:rsidRPr="00477E91">
        <w:rPr>
          <w:lang w:val="uk-UA"/>
        </w:rPr>
        <w:t xml:space="preserve">24. </w:t>
      </w:r>
      <w:proofErr w:type="spellStart"/>
      <w:r>
        <w:rPr>
          <w:color w:val="333333"/>
          <w:shd w:val="clear" w:color="auto" w:fill="FFFFFF"/>
        </w:rPr>
        <w:t>Педагогічні</w:t>
      </w:r>
      <w:proofErr w:type="spellEnd"/>
      <w:r>
        <w:rPr>
          <w:color w:val="333333"/>
          <w:shd w:val="clear" w:color="auto" w:fill="FFFFFF"/>
        </w:rPr>
        <w:t xml:space="preserve"> </w:t>
      </w:r>
      <w:proofErr w:type="spellStart"/>
      <w:r>
        <w:rPr>
          <w:color w:val="333333"/>
          <w:shd w:val="clear" w:color="auto" w:fill="FFFFFF"/>
        </w:rPr>
        <w:t>працівники</w:t>
      </w:r>
      <w:proofErr w:type="spellEnd"/>
      <w:r w:rsidRPr="00477E91">
        <w:rPr>
          <w:color w:val="333333"/>
          <w:shd w:val="clear" w:color="auto" w:fill="FFFFFF"/>
        </w:rPr>
        <w:t xml:space="preserve"> </w:t>
      </w:r>
      <w:proofErr w:type="gramStart"/>
      <w:r w:rsidRPr="00477E91">
        <w:rPr>
          <w:lang w:val="uk-UA"/>
        </w:rPr>
        <w:t xml:space="preserve">( </w:t>
      </w:r>
      <w:proofErr w:type="gramEnd"/>
      <w:r w:rsidRPr="00477E91">
        <w:rPr>
          <w:lang w:val="uk-UA"/>
        </w:rPr>
        <w:t xml:space="preserve">стаття </w:t>
      </w:r>
      <w:r>
        <w:rPr>
          <w:lang w:val="uk-UA"/>
        </w:rPr>
        <w:t>22</w:t>
      </w:r>
      <w:r w:rsidRPr="00477E91">
        <w:rPr>
          <w:lang w:val="uk-UA"/>
        </w:rPr>
        <w:t xml:space="preserve"> Закону України « Про повну загальну середню освіту»)</w:t>
      </w:r>
    </w:p>
    <w:p w:rsidR="00DE5C8F" w:rsidRPr="00477E91" w:rsidRDefault="00DE5C8F" w:rsidP="00DE5C8F">
      <w:pPr>
        <w:jc w:val="both"/>
        <w:rPr>
          <w:lang w:val="uk-UA"/>
        </w:rPr>
      </w:pPr>
      <w:r w:rsidRPr="00477E91">
        <w:rPr>
          <w:lang w:val="uk-UA"/>
        </w:rPr>
        <w:t>25.</w:t>
      </w:r>
      <w:r w:rsidRPr="00477E91">
        <w:rPr>
          <w:bCs/>
          <w:sz w:val="32"/>
          <w:szCs w:val="32"/>
          <w:shd w:val="clear" w:color="auto" w:fill="FFFFFF"/>
          <w:lang w:val="uk-UA"/>
        </w:rPr>
        <w:t xml:space="preserve"> </w:t>
      </w:r>
      <w:r w:rsidRPr="00477E91">
        <w:rPr>
          <w:bCs/>
          <w:color w:val="333333"/>
          <w:shd w:val="clear" w:color="auto" w:fill="FFFFFF"/>
        </w:rPr>
        <w:t xml:space="preserve">Строк </w:t>
      </w:r>
      <w:proofErr w:type="spellStart"/>
      <w:r w:rsidRPr="00477E91">
        <w:rPr>
          <w:bCs/>
          <w:color w:val="333333"/>
          <w:shd w:val="clear" w:color="auto" w:fill="FFFFFF"/>
        </w:rPr>
        <w:t>розгляду</w:t>
      </w:r>
      <w:proofErr w:type="spellEnd"/>
      <w:r w:rsidRPr="00477E91">
        <w:rPr>
          <w:bCs/>
          <w:color w:val="333333"/>
          <w:shd w:val="clear" w:color="auto" w:fill="FFFFFF"/>
        </w:rPr>
        <w:t xml:space="preserve"> </w:t>
      </w:r>
      <w:proofErr w:type="spellStart"/>
      <w:r w:rsidRPr="00477E91">
        <w:rPr>
          <w:bCs/>
          <w:color w:val="333333"/>
          <w:shd w:val="clear" w:color="auto" w:fill="FFFFFF"/>
        </w:rPr>
        <w:t>запитів</w:t>
      </w:r>
      <w:proofErr w:type="spellEnd"/>
      <w:r w:rsidRPr="00477E91">
        <w:rPr>
          <w:bCs/>
          <w:color w:val="333333"/>
          <w:shd w:val="clear" w:color="auto" w:fill="FFFFFF"/>
        </w:rPr>
        <w:t xml:space="preserve"> на </w:t>
      </w:r>
      <w:proofErr w:type="spellStart"/>
      <w:r w:rsidRPr="00477E91">
        <w:rPr>
          <w:bCs/>
          <w:color w:val="333333"/>
          <w:shd w:val="clear" w:color="auto" w:fill="FFFFFF"/>
        </w:rPr>
        <w:t>інформацію</w:t>
      </w:r>
      <w:proofErr w:type="spellEnd"/>
      <w:r w:rsidRPr="00477E91">
        <w:rPr>
          <w:bCs/>
          <w:color w:val="333333"/>
          <w:shd w:val="clear" w:color="auto" w:fill="FFFFFF"/>
          <w:lang w:val="uk-UA"/>
        </w:rPr>
        <w:t xml:space="preserve"> </w:t>
      </w:r>
      <w:proofErr w:type="gramStart"/>
      <w:r w:rsidRPr="00477E91">
        <w:rPr>
          <w:bCs/>
          <w:color w:val="333333"/>
          <w:shd w:val="clear" w:color="auto" w:fill="FFFFFF"/>
          <w:lang w:val="uk-UA"/>
        </w:rPr>
        <w:t xml:space="preserve">( </w:t>
      </w:r>
      <w:proofErr w:type="gramEnd"/>
      <w:r w:rsidRPr="00477E91">
        <w:rPr>
          <w:bCs/>
          <w:color w:val="333333"/>
          <w:shd w:val="clear" w:color="auto" w:fill="FFFFFF"/>
          <w:lang w:val="uk-UA"/>
        </w:rPr>
        <w:t xml:space="preserve">стаття 20 Закону України « Про доступ до публічної інформації ) </w:t>
      </w:r>
    </w:p>
    <w:p w:rsidR="00DE5C8F" w:rsidRPr="00477E91" w:rsidRDefault="00DE5C8F" w:rsidP="00DE5C8F">
      <w:pPr>
        <w:jc w:val="both"/>
        <w:rPr>
          <w:lang w:val="uk-UA"/>
        </w:rPr>
      </w:pPr>
      <w:bookmarkStart w:id="6" w:name="n3"/>
      <w:bookmarkEnd w:id="6"/>
    </w:p>
    <w:p w:rsidR="00DE5C8F" w:rsidRPr="00477E91" w:rsidRDefault="00DE5C8F" w:rsidP="00DE5C8F">
      <w:pPr>
        <w:jc w:val="both"/>
        <w:rPr>
          <w:sz w:val="28"/>
          <w:szCs w:val="28"/>
          <w:lang w:val="uk-UA"/>
        </w:rPr>
      </w:pPr>
    </w:p>
    <w:p w:rsidR="00DE5C8F" w:rsidRPr="00477E91" w:rsidRDefault="00DE5C8F" w:rsidP="00DE5C8F">
      <w:pPr>
        <w:jc w:val="both"/>
        <w:rPr>
          <w:sz w:val="28"/>
          <w:szCs w:val="28"/>
          <w:lang w:val="uk-UA"/>
        </w:rPr>
      </w:pPr>
    </w:p>
    <w:p w:rsidR="00DE5C8F" w:rsidRDefault="00DE5C8F" w:rsidP="00DE5C8F">
      <w:pPr>
        <w:jc w:val="both"/>
        <w:rPr>
          <w:sz w:val="28"/>
          <w:szCs w:val="28"/>
          <w:lang w:val="uk-UA"/>
        </w:rPr>
      </w:pPr>
    </w:p>
    <w:p w:rsidR="00DE5C8F" w:rsidRDefault="00DE5C8F" w:rsidP="00DE5C8F">
      <w:pPr>
        <w:jc w:val="both"/>
        <w:rPr>
          <w:sz w:val="28"/>
          <w:szCs w:val="28"/>
          <w:lang w:val="uk-UA"/>
        </w:rPr>
      </w:pPr>
    </w:p>
    <w:p w:rsidR="00DE5C8F" w:rsidRDefault="00DE5C8F" w:rsidP="00DE5C8F">
      <w:pPr>
        <w:jc w:val="both"/>
        <w:rPr>
          <w:sz w:val="28"/>
          <w:szCs w:val="28"/>
          <w:lang w:val="uk-UA"/>
        </w:rPr>
      </w:pPr>
    </w:p>
    <w:p w:rsidR="00DE5C8F" w:rsidRDefault="00DE5C8F" w:rsidP="00DE5C8F">
      <w:pPr>
        <w:jc w:val="both"/>
        <w:rPr>
          <w:sz w:val="28"/>
          <w:szCs w:val="28"/>
          <w:lang w:val="uk-UA"/>
        </w:rPr>
      </w:pPr>
    </w:p>
    <w:p w:rsidR="00DE5C8F" w:rsidRDefault="00DE5C8F" w:rsidP="00DE5C8F">
      <w:pPr>
        <w:jc w:val="both"/>
        <w:rPr>
          <w:sz w:val="28"/>
          <w:szCs w:val="28"/>
          <w:lang w:val="uk-UA"/>
        </w:rPr>
      </w:pPr>
    </w:p>
    <w:p w:rsidR="00DE5C8F" w:rsidRDefault="00DE5C8F" w:rsidP="00DE5C8F">
      <w:pPr>
        <w:jc w:val="both"/>
        <w:rPr>
          <w:sz w:val="28"/>
          <w:szCs w:val="28"/>
          <w:lang w:val="uk-UA"/>
        </w:rPr>
      </w:pPr>
    </w:p>
    <w:p w:rsidR="00DE5C8F" w:rsidRDefault="00DE5C8F" w:rsidP="00DE5C8F">
      <w:pPr>
        <w:jc w:val="both"/>
        <w:rPr>
          <w:sz w:val="28"/>
          <w:szCs w:val="28"/>
          <w:lang w:val="uk-UA"/>
        </w:rPr>
      </w:pPr>
    </w:p>
    <w:p w:rsidR="00DE5C8F" w:rsidRDefault="00DE5C8F" w:rsidP="00DE5C8F">
      <w:pPr>
        <w:jc w:val="both"/>
        <w:rPr>
          <w:sz w:val="28"/>
          <w:szCs w:val="28"/>
          <w:lang w:val="uk-UA"/>
        </w:rPr>
      </w:pPr>
    </w:p>
    <w:p w:rsidR="00DE5C8F" w:rsidRDefault="00DE5C8F" w:rsidP="00DE5C8F">
      <w:pPr>
        <w:jc w:val="both"/>
        <w:rPr>
          <w:sz w:val="28"/>
          <w:szCs w:val="28"/>
          <w:lang w:val="uk-UA"/>
        </w:rPr>
      </w:pPr>
    </w:p>
    <w:p w:rsidR="00E16EC6" w:rsidRPr="00DE5C8F" w:rsidRDefault="00E16EC6" w:rsidP="00DE5C8F">
      <w:pPr>
        <w:rPr>
          <w:lang w:val="uk-UA"/>
        </w:rPr>
      </w:pPr>
    </w:p>
    <w:sectPr w:rsidR="00E16EC6" w:rsidRPr="00DE5C8F" w:rsidSect="005A24E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6D06"/>
    <w:multiLevelType w:val="multilevel"/>
    <w:tmpl w:val="9B1AB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8815C9"/>
    <w:multiLevelType w:val="multilevel"/>
    <w:tmpl w:val="F6E6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81840"/>
    <w:multiLevelType w:val="multilevel"/>
    <w:tmpl w:val="FC30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99"/>
    <w:rsid w:val="00C02D99"/>
    <w:rsid w:val="00DE5C8F"/>
    <w:rsid w:val="00E1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8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8F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1372</Words>
  <Characters>7824</Characters>
  <Application>Microsoft Office Word</Application>
  <DocSecurity>0</DocSecurity>
  <Lines>65</Lines>
  <Paragraphs>18</Paragraphs>
  <ScaleCrop>false</ScaleCrop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Visik</dc:creator>
  <cp:keywords/>
  <dc:description/>
  <cp:lastModifiedBy>Visik</cp:lastModifiedBy>
  <cp:revision>2</cp:revision>
  <dcterms:created xsi:type="dcterms:W3CDTF">2020-09-15T07:18:00Z</dcterms:created>
  <dcterms:modified xsi:type="dcterms:W3CDTF">2020-09-15T07:25:00Z</dcterms:modified>
</cp:coreProperties>
</file>