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5A" w:rsidRDefault="00932B5A" w:rsidP="00932B5A">
      <w:pPr>
        <w:shd w:val="clear" w:color="auto" w:fill="FFFFFF"/>
        <w:autoSpaceDE w:val="0"/>
        <w:autoSpaceDN w:val="0"/>
        <w:adjustRightInd w:val="0"/>
        <w:ind w:left="5954"/>
        <w:rPr>
          <w:bCs/>
          <w:color w:val="0F243E"/>
        </w:rPr>
      </w:pPr>
      <w:r w:rsidRPr="00323529">
        <w:rPr>
          <w:bCs/>
          <w:color w:val="0F243E"/>
        </w:rPr>
        <w:t xml:space="preserve">Додаток </w:t>
      </w:r>
    </w:p>
    <w:p w:rsidR="00932B5A" w:rsidRDefault="00932B5A" w:rsidP="00932B5A">
      <w:pPr>
        <w:shd w:val="clear" w:color="auto" w:fill="FFFFFF"/>
        <w:autoSpaceDE w:val="0"/>
        <w:autoSpaceDN w:val="0"/>
        <w:adjustRightInd w:val="0"/>
        <w:ind w:left="5954"/>
        <w:rPr>
          <w:bCs/>
          <w:color w:val="0F243E"/>
        </w:rPr>
      </w:pPr>
      <w:r>
        <w:rPr>
          <w:bCs/>
          <w:color w:val="0F243E"/>
        </w:rPr>
        <w:t>до листа</w:t>
      </w:r>
      <w:r w:rsidRPr="00323529">
        <w:rPr>
          <w:bCs/>
          <w:color w:val="0F243E"/>
        </w:rPr>
        <w:t xml:space="preserve"> управління освіти </w:t>
      </w:r>
    </w:p>
    <w:p w:rsidR="00932B5A" w:rsidRDefault="00932B5A" w:rsidP="00932B5A">
      <w:pPr>
        <w:shd w:val="clear" w:color="auto" w:fill="FFFFFF"/>
        <w:autoSpaceDE w:val="0"/>
        <w:autoSpaceDN w:val="0"/>
        <w:adjustRightInd w:val="0"/>
        <w:ind w:left="5954"/>
        <w:rPr>
          <w:bCs/>
          <w:color w:val="0F243E"/>
        </w:rPr>
      </w:pPr>
      <w:r w:rsidRPr="00323529">
        <w:rPr>
          <w:bCs/>
          <w:color w:val="0F243E"/>
        </w:rPr>
        <w:t xml:space="preserve">виконавчого комітету  </w:t>
      </w:r>
    </w:p>
    <w:p w:rsidR="00932B5A" w:rsidRDefault="00932B5A" w:rsidP="00932B5A">
      <w:pPr>
        <w:shd w:val="clear" w:color="auto" w:fill="FFFFFF"/>
        <w:autoSpaceDE w:val="0"/>
        <w:autoSpaceDN w:val="0"/>
        <w:adjustRightInd w:val="0"/>
        <w:ind w:left="5954"/>
        <w:rPr>
          <w:bCs/>
          <w:color w:val="0F243E"/>
        </w:rPr>
      </w:pPr>
      <w:proofErr w:type="spellStart"/>
      <w:r w:rsidRPr="00323529">
        <w:rPr>
          <w:bCs/>
          <w:color w:val="0F243E"/>
        </w:rPr>
        <w:t>Славутської</w:t>
      </w:r>
      <w:proofErr w:type="spellEnd"/>
      <w:r w:rsidRPr="00323529">
        <w:rPr>
          <w:bCs/>
          <w:color w:val="0F243E"/>
        </w:rPr>
        <w:t xml:space="preserve"> міської ради</w:t>
      </w:r>
    </w:p>
    <w:p w:rsidR="00932B5A" w:rsidRPr="000C0824" w:rsidRDefault="00932B5A" w:rsidP="00932B5A">
      <w:pPr>
        <w:shd w:val="clear" w:color="auto" w:fill="FFFFFF"/>
        <w:autoSpaceDE w:val="0"/>
        <w:autoSpaceDN w:val="0"/>
        <w:adjustRightInd w:val="0"/>
        <w:ind w:left="5954"/>
        <w:rPr>
          <w:sz w:val="22"/>
          <w:szCs w:val="22"/>
        </w:rPr>
      </w:pPr>
      <w:r>
        <w:t>11.12.2018 № 23.01-22/574</w:t>
      </w:r>
    </w:p>
    <w:p w:rsidR="00932B5A" w:rsidRPr="007479E8" w:rsidRDefault="00932B5A" w:rsidP="00932B5A">
      <w:pPr>
        <w:rPr>
          <w:sz w:val="28"/>
          <w:szCs w:val="28"/>
        </w:rPr>
      </w:pPr>
    </w:p>
    <w:p w:rsidR="00932B5A" w:rsidRDefault="00932B5A" w:rsidP="00932B5A">
      <w:pPr>
        <w:jc w:val="center"/>
        <w:rPr>
          <w:sz w:val="28"/>
          <w:szCs w:val="28"/>
        </w:rPr>
      </w:pPr>
    </w:p>
    <w:p w:rsidR="00932B5A" w:rsidRDefault="00932B5A" w:rsidP="00932B5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масових заходів</w:t>
      </w:r>
    </w:p>
    <w:p w:rsidR="00932B5A" w:rsidRDefault="00932B5A" w:rsidP="00932B5A">
      <w:pPr>
        <w:jc w:val="center"/>
        <w:rPr>
          <w:color w:val="auto"/>
          <w:sz w:val="28"/>
          <w:szCs w:val="28"/>
          <w:lang w:eastAsia="uk-UA"/>
        </w:rPr>
      </w:pPr>
      <w:r>
        <w:rPr>
          <w:color w:val="auto"/>
          <w:sz w:val="28"/>
          <w:szCs w:val="28"/>
          <w:lang w:eastAsia="uk-UA"/>
        </w:rPr>
        <w:t xml:space="preserve">закладів позашкільної освіти на зимові канікули 2018 -2019 </w:t>
      </w:r>
      <w:proofErr w:type="spellStart"/>
      <w:r>
        <w:rPr>
          <w:color w:val="auto"/>
          <w:sz w:val="28"/>
          <w:szCs w:val="28"/>
          <w:lang w:eastAsia="uk-UA"/>
        </w:rPr>
        <w:t>н.р</w:t>
      </w:r>
      <w:proofErr w:type="spellEnd"/>
      <w:r>
        <w:rPr>
          <w:color w:val="auto"/>
          <w:sz w:val="28"/>
          <w:szCs w:val="28"/>
          <w:lang w:eastAsia="uk-UA"/>
        </w:rPr>
        <w:t>.</w:t>
      </w:r>
    </w:p>
    <w:p w:rsidR="00932B5A" w:rsidRDefault="00932B5A" w:rsidP="00932B5A">
      <w:pPr>
        <w:jc w:val="center"/>
        <w:rPr>
          <w:color w:val="auto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770"/>
        <w:gridCol w:w="3483"/>
        <w:gridCol w:w="2204"/>
      </w:tblGrid>
      <w:tr w:rsidR="00932B5A" w:rsidTr="00D85FD1">
        <w:trPr>
          <w:trHeight w:val="67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заходу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і місце проведення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</w:t>
            </w:r>
          </w:p>
        </w:tc>
      </w:tr>
      <w:tr w:rsidR="00932B5A" w:rsidTr="00D85FD1">
        <w:trPr>
          <w:trHeight w:val="41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31.12.2018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360" w:lineRule="auto"/>
              <w:rPr>
                <w:b/>
                <w:i/>
                <w:color w:val="auto"/>
              </w:rPr>
            </w:pPr>
            <w:r>
              <w:rPr>
                <w:color w:val="auto"/>
              </w:rPr>
              <w:t xml:space="preserve">Новорічна естафета                                            </w:t>
            </w:r>
            <w:r>
              <w:rPr>
                <w:i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Виставка стендових моделей екскурсії в музей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16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02.01.2019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Майстер-клас</w:t>
            </w:r>
            <w:r>
              <w:rPr>
                <w:i/>
                <w:color w:val="auto"/>
              </w:rPr>
              <w:t xml:space="preserve"> «</w:t>
            </w:r>
            <w:r>
              <w:rPr>
                <w:color w:val="auto"/>
              </w:rPr>
              <w:t xml:space="preserve">Новорічний рок-н-рол»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Виготовлення пінгвіна (</w:t>
            </w:r>
            <w:proofErr w:type="spellStart"/>
            <w:r>
              <w:rPr>
                <w:color w:val="auto"/>
              </w:rPr>
              <w:t>оригамі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Природоохоронна акція «Годівничка» (виготовлення та розвішування годівничок, здійснення підгодівлі птахів)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КЗ ДЮЦ ТЕР,11.00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15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03.01.2019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 xml:space="preserve">Новорічний ранок для дітей міста       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Виготовлення сніжинок з паперу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Розважально</w:t>
            </w:r>
            <w:proofErr w:type="spellEnd"/>
            <w:r>
              <w:rPr>
                <w:lang w:eastAsia="en-US"/>
              </w:rPr>
              <w:t xml:space="preserve">-спортивний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для дошкільнят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КЗ ДЮЦ ТЕР,11.00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lang w:eastAsia="en-US"/>
              </w:rPr>
            </w:pPr>
            <w:r>
              <w:rPr>
                <w:lang w:eastAsia="en-US"/>
              </w:rPr>
              <w:t>Гурткові змагання зі спортивного туризму «Битва команд»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КЗ ДЮЦ ТЕР,11.00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 xml:space="preserve">Відкрита першість </w:t>
            </w:r>
            <w:proofErr w:type="spellStart"/>
            <w:r>
              <w:rPr>
                <w:color w:val="auto"/>
              </w:rPr>
              <w:t>Славутської</w:t>
            </w:r>
            <w:proofErr w:type="spellEnd"/>
            <w:r>
              <w:rPr>
                <w:color w:val="auto"/>
              </w:rPr>
              <w:t xml:space="preserve"> ДЮСШ з футболу серед юнаків 2003-2004 </w:t>
            </w:r>
            <w:proofErr w:type="spellStart"/>
            <w:r>
              <w:rPr>
                <w:color w:val="auto"/>
              </w:rPr>
              <w:t>р.н</w:t>
            </w:r>
            <w:proofErr w:type="spellEnd"/>
            <w:r>
              <w:rPr>
                <w:color w:val="auto"/>
              </w:rPr>
              <w:t>.</w:t>
            </w:r>
            <w:r>
              <w:rPr>
                <w:color w:val="auto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Спорткомплекс,11.00,11.00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Яремчук І.С.</w:t>
            </w:r>
          </w:p>
        </w:tc>
      </w:tr>
      <w:tr w:rsidR="00932B5A" w:rsidTr="00D85FD1">
        <w:trPr>
          <w:trHeight w:val="142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04.01.2019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 xml:space="preserve">Майстер-клас «Новорічна 3д листівка»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Заїди картингістів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Робота творчої  майстерні «Різдвяна зірка»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КЗ ДЮЦ ТЕР,11.00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lang w:eastAsia="en-US"/>
              </w:rPr>
              <w:t xml:space="preserve">ІІІ Чемпіонат зі </w:t>
            </w:r>
            <w:r>
              <w:rPr>
                <w:lang w:eastAsia="en-US"/>
              </w:rPr>
              <w:lastRenderedPageBreak/>
              <w:t xml:space="preserve">спортивного туризму </w:t>
            </w:r>
            <w:proofErr w:type="spellStart"/>
            <w:r>
              <w:rPr>
                <w:lang w:eastAsia="en-US"/>
              </w:rPr>
              <w:t>Славутського</w:t>
            </w:r>
            <w:proofErr w:type="spellEnd"/>
            <w:r>
              <w:rPr>
                <w:lang w:eastAsia="en-US"/>
              </w:rPr>
              <w:t xml:space="preserve"> туристичного клубу  «Бребенескул»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lang w:eastAsia="en-US"/>
              </w:rPr>
              <w:lastRenderedPageBreak/>
              <w:t xml:space="preserve"> спортивна зала НВК ЗОШ І-ІІІ </w:t>
            </w:r>
            <w:proofErr w:type="spellStart"/>
            <w:r>
              <w:rPr>
                <w:lang w:eastAsia="en-US"/>
              </w:rPr>
              <w:lastRenderedPageBreak/>
              <w:t>ст</w:t>
            </w:r>
            <w:proofErr w:type="spellEnd"/>
            <w:r>
              <w:rPr>
                <w:lang w:eastAsia="en-US"/>
              </w:rPr>
              <w:t>, гімназія №5), 10.00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Лук’янчук О.В.</w:t>
            </w:r>
          </w:p>
        </w:tc>
      </w:tr>
      <w:tr w:rsidR="00932B5A" w:rsidTr="00D85FD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Відкрита першість </w:t>
            </w:r>
            <w:proofErr w:type="spellStart"/>
            <w:r>
              <w:rPr>
                <w:color w:val="auto"/>
              </w:rPr>
              <w:t>Славутської</w:t>
            </w:r>
            <w:proofErr w:type="spellEnd"/>
            <w:r>
              <w:rPr>
                <w:color w:val="auto"/>
              </w:rPr>
              <w:t xml:space="preserve"> ДЮСШ з футболу серед юнаків 2003-2004 </w:t>
            </w:r>
            <w:proofErr w:type="spellStart"/>
            <w:r>
              <w:rPr>
                <w:color w:val="auto"/>
              </w:rPr>
              <w:t>р.н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Спорткомплекс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Яремчук І.С.</w:t>
            </w:r>
          </w:p>
        </w:tc>
      </w:tr>
      <w:tr w:rsidR="00932B5A" w:rsidTr="00D85FD1">
        <w:trPr>
          <w:trHeight w:val="19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05.01.2019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Інтелектуально</w:t>
            </w:r>
            <w:proofErr w:type="spellEnd"/>
            <w:r>
              <w:rPr>
                <w:color w:val="auto"/>
              </w:rPr>
              <w:t xml:space="preserve">- розважальна програма «Найрозумніший»     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Перегляд новорічних мультфільмів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08.01.2019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 xml:space="preserve">Новорічний </w:t>
            </w:r>
            <w:proofErr w:type="spellStart"/>
            <w:r>
              <w:rPr>
                <w:color w:val="auto"/>
              </w:rPr>
              <w:t>батл</w:t>
            </w:r>
            <w:proofErr w:type="spellEnd"/>
            <w:r>
              <w:rPr>
                <w:color w:val="auto"/>
              </w:rPr>
              <w:t xml:space="preserve">                                   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Міські змагання до Дня науки і техніки</w:t>
            </w:r>
            <w:r>
              <w:rPr>
                <w:color w:val="auto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 xml:space="preserve">04.01.2019 </w:t>
            </w:r>
          </w:p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благодійної акції  в рамках   проекту «Відкрий тваринам своє серце»</w:t>
            </w:r>
          </w:p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(відвідування притулку для тварин)</w:t>
            </w:r>
          </w:p>
          <w:p w:rsidR="00932B5A" w:rsidRDefault="00932B5A" w:rsidP="00D85FD1">
            <w:pPr>
              <w:rPr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КЗ ДЮЦ ТЕР,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15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09.01.2019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 xml:space="preserve">Захід «В гостях у казки»                           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Гурткові змагання Запуск автомоделей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15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10.01.2019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Підготовка до балу, репетиції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Запуск повітряних зміїв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t>Гурткові змагання зі спортивного туризму «Битва команд»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spacing w:line="276" w:lineRule="auto"/>
              <w:rPr>
                <w:lang w:eastAsia="en-US"/>
              </w:rPr>
            </w:pPr>
            <w:r>
              <w:t xml:space="preserve">КЗ ДЮЦ ТЕР,10.00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A" w:rsidRDefault="00932B5A" w:rsidP="00D85FD1">
            <w:pPr>
              <w:spacing w:line="276" w:lineRule="auto"/>
              <w:jc w:val="center"/>
            </w:pPr>
            <w:r>
              <w:t>Лук’янчук О.В.</w:t>
            </w:r>
          </w:p>
          <w:p w:rsidR="00932B5A" w:rsidRDefault="00932B5A" w:rsidP="00D85F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2B5A" w:rsidTr="00D85FD1">
        <w:trPr>
          <w:trHeight w:val="16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11.01.2019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 xml:space="preserve">Новорічний бал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МПК, 18.00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Майстер-клас Виготовлення кораблика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СЮТ,11.00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Мельничук В.В</w:t>
            </w:r>
          </w:p>
        </w:tc>
      </w:tr>
      <w:tr w:rsidR="00932B5A" w:rsidTr="00D85F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roofErr w:type="spellStart"/>
            <w:r>
              <w:rPr>
                <w:lang w:eastAsia="en-US"/>
              </w:rPr>
              <w:t>Міжгурткові</w:t>
            </w:r>
            <w:proofErr w:type="spellEnd"/>
            <w:r>
              <w:rPr>
                <w:lang w:eastAsia="en-US"/>
              </w:rPr>
              <w:t xml:space="preserve"> змагання зі спортивного туризму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КЗ ДЮЦ ТЕР,14.00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Лук’янчук О.В.</w:t>
            </w:r>
          </w:p>
        </w:tc>
      </w:tr>
      <w:tr w:rsidR="00932B5A" w:rsidTr="00D85F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5A" w:rsidRDefault="00932B5A" w:rsidP="00D85FD1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Відкритий спортивний захід "</w:t>
            </w:r>
            <w:proofErr w:type="spellStart"/>
            <w:r>
              <w:rPr>
                <w:color w:val="auto"/>
              </w:rPr>
              <w:t>Basketball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Open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Day</w:t>
            </w:r>
            <w:proofErr w:type="spellEnd"/>
            <w:r>
              <w:rPr>
                <w:color w:val="auto"/>
              </w:rPr>
              <w:t>"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ДЮСШ, 10.00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Яремчук І.С.</w:t>
            </w:r>
          </w:p>
        </w:tc>
      </w:tr>
      <w:tr w:rsidR="00932B5A" w:rsidTr="00D85FD1">
        <w:trPr>
          <w:trHeight w:val="12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t>12.01.2019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r>
              <w:rPr>
                <w:color w:val="auto"/>
              </w:rPr>
              <w:t>Майстер-клас «Виготовлення Різдвяної зірки»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БДТ, 11.00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A" w:rsidRDefault="00932B5A" w:rsidP="00D85FD1">
            <w:pPr>
              <w:rPr>
                <w:color w:val="auto"/>
              </w:rPr>
            </w:pPr>
            <w:r>
              <w:rPr>
                <w:color w:val="auto"/>
              </w:rPr>
              <w:t>Руденко І.В.</w:t>
            </w:r>
          </w:p>
        </w:tc>
      </w:tr>
    </w:tbl>
    <w:p w:rsidR="00932B5A" w:rsidRDefault="00932B5A" w:rsidP="00932B5A">
      <w:pPr>
        <w:jc w:val="center"/>
        <w:rPr>
          <w:color w:val="auto"/>
          <w:sz w:val="28"/>
          <w:szCs w:val="28"/>
          <w:lang w:eastAsia="uk-UA"/>
        </w:rPr>
      </w:pPr>
    </w:p>
    <w:p w:rsidR="00932B5A" w:rsidRDefault="00932B5A" w:rsidP="00932B5A">
      <w:pPr>
        <w:jc w:val="center"/>
        <w:rPr>
          <w:color w:val="auto"/>
          <w:sz w:val="28"/>
          <w:szCs w:val="28"/>
          <w:lang w:eastAsia="uk-UA"/>
        </w:rPr>
      </w:pPr>
    </w:p>
    <w:p w:rsidR="00BE505A" w:rsidRPr="00E02EAA" w:rsidRDefault="00932B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 14.12. 2018 р. по  11.01.2019 р. у  </w:t>
      </w:r>
      <w:proofErr w:type="spellStart"/>
      <w:r>
        <w:rPr>
          <w:sz w:val="28"/>
          <w:szCs w:val="28"/>
        </w:rPr>
        <w:t>Славутському</w:t>
      </w:r>
      <w:proofErr w:type="spellEnd"/>
      <w:r>
        <w:rPr>
          <w:sz w:val="28"/>
          <w:szCs w:val="28"/>
        </w:rPr>
        <w:t xml:space="preserve"> історичному музеї буде діяти виставка дитячих  виробів  «Новорічна фантазія». </w:t>
      </w:r>
      <w:bookmarkStart w:id="0" w:name="_GoBack"/>
      <w:bookmarkEnd w:id="0"/>
    </w:p>
    <w:sectPr w:rsidR="00BE505A" w:rsidRPr="00E02EAA" w:rsidSect="00D65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3"/>
    <w:rsid w:val="00932B5A"/>
    <w:rsid w:val="00BE505A"/>
    <w:rsid w:val="00E02EAA"/>
    <w:rsid w:val="00E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C076"/>
  <w15:docId w15:val="{8EEB9239-EA84-4878-81CE-86C35C8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4</cp:revision>
  <dcterms:created xsi:type="dcterms:W3CDTF">2018-12-19T12:49:00Z</dcterms:created>
  <dcterms:modified xsi:type="dcterms:W3CDTF">2018-12-19T13:20:00Z</dcterms:modified>
</cp:coreProperties>
</file>